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B3" w:rsidRPr="008A2250" w:rsidRDefault="00DC77B3" w:rsidP="00DC77B3">
      <w:pPr>
        <w:pStyle w:val="NoSpacing"/>
        <w:jc w:val="center"/>
        <w:rPr>
          <w:rFonts w:cs="Aharoni"/>
          <w:b/>
          <w:i/>
          <w:sz w:val="56"/>
          <w:szCs w:val="56"/>
        </w:rPr>
      </w:pPr>
      <w:r w:rsidRPr="008A2250">
        <w:rPr>
          <w:rFonts w:cs="Aharoni"/>
          <w:b/>
          <w:i/>
          <w:color w:val="FF0000"/>
          <w:sz w:val="56"/>
          <w:szCs w:val="56"/>
        </w:rPr>
        <w:t>PLATTSBURGH HOUSING AUTHORITY</w:t>
      </w:r>
    </w:p>
    <w:p w:rsidR="00F26E63" w:rsidRPr="008F25DF" w:rsidRDefault="00DC77B3" w:rsidP="008F25DF">
      <w:pPr>
        <w:pStyle w:val="NoSpacing"/>
        <w:ind w:left="720"/>
        <w:rPr>
          <w:rFonts w:cs="Aharoni"/>
          <w:b/>
          <w:i/>
          <w:color w:val="00B050"/>
          <w:sz w:val="56"/>
          <w:szCs w:val="56"/>
        </w:rPr>
      </w:pPr>
      <w:r>
        <w:rPr>
          <w:noProof/>
        </w:rPr>
        <mc:AlternateContent>
          <mc:Choice Requires="wps">
            <w:drawing>
              <wp:anchor distT="0" distB="0" distL="114300" distR="114300" simplePos="0" relativeHeight="251671552" behindDoc="0" locked="0" layoutInCell="1" allowOverlap="1" wp14:anchorId="171A87A9" wp14:editId="6FD31311">
                <wp:simplePos x="0" y="0"/>
                <wp:positionH relativeFrom="column">
                  <wp:posOffset>1971675</wp:posOffset>
                </wp:positionH>
                <wp:positionV relativeFrom="paragraph">
                  <wp:posOffset>375285</wp:posOffset>
                </wp:positionV>
                <wp:extent cx="4552950" cy="5334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55295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7B3" w:rsidRPr="008F25DF" w:rsidRDefault="00DC77B3" w:rsidP="008F25DF">
                            <w:pPr>
                              <w:pStyle w:val="NoSpacing"/>
                              <w:rPr>
                                <w:rFonts w:cs="Aharoni"/>
                                <w:b/>
                                <w:i/>
                                <w:sz w:val="52"/>
                                <w:szCs w:val="52"/>
                              </w:rPr>
                            </w:pPr>
                            <w:r w:rsidRPr="008F25DF">
                              <w:rPr>
                                <w:rFonts w:cs="Aharoni"/>
                                <w:b/>
                                <w:i/>
                                <w:sz w:val="52"/>
                                <w:szCs w:val="52"/>
                              </w:rPr>
                              <w:t>FAMILY HOUSING NEWSLETTER</w:t>
                            </w:r>
                          </w:p>
                          <w:p w:rsidR="00DC77B3" w:rsidRPr="00DC77B3" w:rsidRDefault="00DC7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55.25pt;margin-top:29.55pt;width:358.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" fillcolor="white [3201]" stroked="f" strokeweight=".5pt">
                <v:textbox>
                  <w:txbxContent>
                    <w:p w:rsidR="00DC77B3" w:rsidRPr="008F25DF" w:rsidRDefault="00DC77B3" w:rsidP="008F25DF">
                      <w:pPr>
                        <w:pStyle w:val="NoSpacing"/>
                        <w:rPr>
                          <w:rFonts w:cs="Aharoni"/>
                          <w:b/>
                          <w:i/>
                          <w:sz w:val="52"/>
                          <w:szCs w:val="52"/>
                        </w:rPr>
                      </w:pPr>
                      <w:r w:rsidRPr="008F25DF">
                        <w:rPr>
                          <w:rFonts w:cs="Aharoni"/>
                          <w:b/>
                          <w:i/>
                          <w:sz w:val="52"/>
                          <w:szCs w:val="52"/>
                        </w:rPr>
                        <w:t>FAMILY HOUSING NEWSLETTER</w:t>
                      </w:r>
                    </w:p>
                    <w:p w:rsidR="00DC77B3" w:rsidRPr="00DC77B3" w:rsidRDefault="00DC77B3"/>
                  </w:txbxContent>
                </v:textbox>
              </v:shape>
            </w:pict>
          </mc:Fallback>
        </mc:AlternateContent>
      </w:r>
      <w:r w:rsidR="008F25DF">
        <w:rPr>
          <w:noProof/>
        </w:rPr>
        <w:drawing>
          <wp:inline distT="0" distB="0" distL="0" distR="0" wp14:anchorId="0F8F679E" wp14:editId="0B86D638">
            <wp:extent cx="1426464" cy="1481328"/>
            <wp:effectExtent l="0" t="0" r="2540" b="5080"/>
            <wp:docPr id="1" name="Picture 1" descr="C:\Users\Tammy\AppData\Local\Microsoft\Windows\Temporary Internet Files\Content.IE5\88OEVCXW\MP9003848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my\AppData\Local\Microsoft\Windows\Temporary Internet Files\Content.IE5\88OEVCXW\MP90038487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464" cy="1481328"/>
                    </a:xfrm>
                    <a:prstGeom prst="rect">
                      <a:avLst/>
                    </a:prstGeom>
                    <a:noFill/>
                    <a:ln>
                      <a:noFill/>
                    </a:ln>
                  </pic:spPr>
                </pic:pic>
              </a:graphicData>
            </a:graphic>
          </wp:inline>
        </w:drawing>
      </w:r>
      <w:r w:rsidR="008F25DF" w:rsidRPr="008F25DF">
        <w:rPr>
          <w:rFonts w:cs="Aharoni"/>
          <w:b/>
          <w:i/>
          <w:color w:val="00B050"/>
          <w:sz w:val="56"/>
          <w:szCs w:val="56"/>
        </w:rPr>
        <w:t>SPRING</w:t>
      </w:r>
      <w:r w:rsidR="005D0D00" w:rsidRPr="008F25DF">
        <w:rPr>
          <w:rFonts w:cs="Aharoni"/>
          <w:b/>
          <w:i/>
          <w:color w:val="00B050"/>
          <w:sz w:val="56"/>
          <w:szCs w:val="56"/>
        </w:rPr>
        <w:t xml:space="preserve"> 2014</w:t>
      </w:r>
    </w:p>
    <w:p w:rsidR="005D0D00" w:rsidRPr="008A2250" w:rsidRDefault="005D0D00" w:rsidP="00303002">
      <w:pPr>
        <w:pStyle w:val="NoSpacing"/>
        <w:jc w:val="center"/>
        <w:rPr>
          <w:rFonts w:cs="Aharoni"/>
          <w:b/>
          <w:i/>
          <w:sz w:val="56"/>
          <w:szCs w:val="56"/>
        </w:rPr>
      </w:pPr>
    </w:p>
    <w:p w:rsidR="00F26E63" w:rsidRPr="00F26E63" w:rsidRDefault="0085649B" w:rsidP="00F26E63">
      <w:r>
        <w:rPr>
          <w:rFonts w:cs="Aharoni"/>
          <w:noProof/>
          <w:sz w:val="56"/>
          <w:szCs w:val="56"/>
        </w:rPr>
        <mc:AlternateContent>
          <mc:Choice Requires="wps">
            <w:drawing>
              <wp:anchor distT="0" distB="0" distL="114300" distR="114300" simplePos="0" relativeHeight="251661312" behindDoc="0" locked="0" layoutInCell="1" allowOverlap="1" wp14:anchorId="33A1870E" wp14:editId="56C6FEF9">
                <wp:simplePos x="0" y="0"/>
                <wp:positionH relativeFrom="column">
                  <wp:posOffset>3590925</wp:posOffset>
                </wp:positionH>
                <wp:positionV relativeFrom="paragraph">
                  <wp:posOffset>74295</wp:posOffset>
                </wp:positionV>
                <wp:extent cx="2933700" cy="5962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933700" cy="596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94F" w:rsidRPr="004C05E9" w:rsidRDefault="00A62B34" w:rsidP="00A8756B">
                            <w:pPr>
                              <w:pStyle w:val="NoSpacing"/>
                              <w:jc w:val="center"/>
                              <w:rPr>
                                <w:b/>
                                <w:i/>
                                <w:sz w:val="28"/>
                                <w:szCs w:val="28"/>
                              </w:rPr>
                            </w:pPr>
                            <w:r w:rsidRPr="004C05E9">
                              <w:rPr>
                                <w:b/>
                                <w:i/>
                                <w:sz w:val="28"/>
                                <w:szCs w:val="28"/>
                              </w:rPr>
                              <w:t>Reminders</w:t>
                            </w:r>
                          </w:p>
                          <w:p w:rsidR="00A62B34" w:rsidRPr="004C05E9" w:rsidRDefault="00A62B34" w:rsidP="00A62B34">
                            <w:pPr>
                              <w:pStyle w:val="Default"/>
                              <w:numPr>
                                <w:ilvl w:val="0"/>
                                <w:numId w:val="4"/>
                              </w:numPr>
                              <w:rPr>
                                <w:rFonts w:asciiTheme="minorHAnsi" w:hAnsiTheme="minorHAnsi"/>
                                <w:sz w:val="22"/>
                                <w:szCs w:val="22"/>
                              </w:rPr>
                            </w:pPr>
                            <w:r w:rsidRPr="004C05E9">
                              <w:rPr>
                                <w:rFonts w:asciiTheme="minorHAnsi" w:hAnsiTheme="minorHAnsi" w:cstheme="minorBidi"/>
                                <w:b/>
                                <w:color w:val="auto"/>
                                <w:sz w:val="22"/>
                                <w:szCs w:val="22"/>
                              </w:rPr>
                              <w:t>Income Reporting</w:t>
                            </w:r>
                            <w:r w:rsidRPr="004C05E9">
                              <w:rPr>
                                <w:rFonts w:asciiTheme="minorHAnsi" w:hAnsiTheme="minorHAnsi" w:cstheme="minorBidi"/>
                                <w:color w:val="auto"/>
                                <w:sz w:val="22"/>
                                <w:szCs w:val="22"/>
                              </w:rPr>
                              <w:t xml:space="preserve">: </w:t>
                            </w:r>
                            <w:r w:rsidR="00B01065">
                              <w:rPr>
                                <w:rFonts w:asciiTheme="minorHAnsi" w:hAnsiTheme="minorHAnsi"/>
                                <w:bCs/>
                                <w:color w:val="auto"/>
                                <w:sz w:val="22"/>
                                <w:szCs w:val="22"/>
                              </w:rPr>
                              <w:t>I</w:t>
                            </w:r>
                            <w:r w:rsidRPr="004C05E9">
                              <w:rPr>
                                <w:rFonts w:asciiTheme="minorHAnsi" w:hAnsiTheme="minorHAnsi"/>
                                <w:bCs/>
                                <w:color w:val="auto"/>
                                <w:sz w:val="22"/>
                                <w:szCs w:val="22"/>
                              </w:rPr>
                              <w:t xml:space="preserve">ncome </w:t>
                            </w:r>
                            <w:r w:rsidR="00B01065">
                              <w:rPr>
                                <w:rFonts w:asciiTheme="minorHAnsi" w:hAnsiTheme="minorHAnsi"/>
                                <w:bCs/>
                                <w:color w:val="auto"/>
                                <w:sz w:val="22"/>
                                <w:szCs w:val="22"/>
                              </w:rPr>
                              <w:t xml:space="preserve">for all household members (including those </w:t>
                            </w:r>
                            <w:proofErr w:type="gramStart"/>
                            <w:r w:rsidR="00B01065">
                              <w:rPr>
                                <w:rFonts w:asciiTheme="minorHAnsi" w:hAnsiTheme="minorHAnsi"/>
                                <w:bCs/>
                                <w:color w:val="auto"/>
                                <w:sz w:val="22"/>
                                <w:szCs w:val="22"/>
                              </w:rPr>
                              <w:t>under</w:t>
                            </w:r>
                            <w:proofErr w:type="gramEnd"/>
                            <w:r w:rsidR="00B01065">
                              <w:rPr>
                                <w:rFonts w:asciiTheme="minorHAnsi" w:hAnsiTheme="minorHAnsi"/>
                                <w:bCs/>
                                <w:color w:val="auto"/>
                                <w:sz w:val="22"/>
                                <w:szCs w:val="22"/>
                              </w:rPr>
                              <w:t xml:space="preserve"> 18 years of age) </w:t>
                            </w:r>
                            <w:r w:rsidRPr="004C05E9">
                              <w:rPr>
                                <w:rFonts w:asciiTheme="minorHAnsi" w:hAnsiTheme="minorHAnsi"/>
                                <w:bCs/>
                                <w:color w:val="auto"/>
                                <w:sz w:val="22"/>
                                <w:szCs w:val="22"/>
                              </w:rPr>
                              <w:t>has to be reported</w:t>
                            </w:r>
                            <w:r w:rsidR="00B01065">
                              <w:rPr>
                                <w:rFonts w:asciiTheme="minorHAnsi" w:hAnsiTheme="minorHAnsi"/>
                                <w:bCs/>
                                <w:color w:val="auto"/>
                                <w:sz w:val="22"/>
                                <w:szCs w:val="22"/>
                              </w:rPr>
                              <w:t xml:space="preserve"> to Plattsburgh Housing Authority</w:t>
                            </w:r>
                            <w:r w:rsidRPr="004C05E9">
                              <w:rPr>
                                <w:rFonts w:asciiTheme="minorHAnsi" w:hAnsiTheme="minorHAnsi"/>
                                <w:bCs/>
                                <w:color w:val="auto"/>
                                <w:sz w:val="22"/>
                                <w:szCs w:val="22"/>
                              </w:rPr>
                              <w:t>, whether it is Child Support, Social Security, wages from a job, unemployment benefits, or assistance from the Department of Social Services</w:t>
                            </w:r>
                            <w:r w:rsidR="00605F8A">
                              <w:rPr>
                                <w:rFonts w:asciiTheme="minorHAnsi" w:hAnsiTheme="minorHAnsi"/>
                                <w:bCs/>
                                <w:color w:val="auto"/>
                                <w:sz w:val="22"/>
                                <w:szCs w:val="22"/>
                              </w:rPr>
                              <w:t xml:space="preserve"> (DSS)</w:t>
                            </w:r>
                            <w:r w:rsidR="00B01065">
                              <w:rPr>
                                <w:rFonts w:asciiTheme="minorHAnsi" w:hAnsiTheme="minorHAnsi"/>
                                <w:color w:val="auto"/>
                                <w:sz w:val="22"/>
                                <w:szCs w:val="22"/>
                              </w:rPr>
                              <w:t xml:space="preserve">.  </w:t>
                            </w:r>
                            <w:r w:rsidRPr="004C05E9">
                              <w:rPr>
                                <w:rFonts w:asciiTheme="minorHAnsi" w:hAnsiTheme="minorHAnsi"/>
                                <w:color w:val="auto"/>
                                <w:sz w:val="22"/>
                                <w:szCs w:val="22"/>
                              </w:rPr>
                              <w:t>Changes in income must be reported within ten (10) days of their occurrence.</w:t>
                            </w:r>
                          </w:p>
                          <w:p w:rsidR="00A62B34" w:rsidRPr="00605F8A" w:rsidRDefault="00210AE5" w:rsidP="00A62B34">
                            <w:pPr>
                              <w:pStyle w:val="NoSpacing"/>
                              <w:numPr>
                                <w:ilvl w:val="0"/>
                                <w:numId w:val="4"/>
                              </w:numPr>
                              <w:rPr>
                                <w:i/>
                              </w:rPr>
                            </w:pPr>
                            <w:r w:rsidRPr="004C05E9">
                              <w:rPr>
                                <w:b/>
                              </w:rPr>
                              <w:t>Shel</w:t>
                            </w:r>
                            <w:r w:rsidR="004C05E9">
                              <w:rPr>
                                <w:b/>
                              </w:rPr>
                              <w:t xml:space="preserve">ter Verification forms: </w:t>
                            </w:r>
                            <w:r w:rsidR="00605F8A">
                              <w:t xml:space="preserve">The administrative office staff will be happy to assist you in completing shelter verification forms for the Department of Social Services; </w:t>
                            </w:r>
                            <w:r w:rsidR="00605F8A" w:rsidRPr="00605F8A">
                              <w:rPr>
                                <w:i/>
                              </w:rPr>
                              <w:t>however</w:t>
                            </w:r>
                            <w:r w:rsidR="00605F8A">
                              <w:t xml:space="preserve">, you need to record the </w:t>
                            </w:r>
                            <w:r w:rsidR="00605F8A" w:rsidRPr="00605F8A">
                              <w:rPr>
                                <w:u w:val="single"/>
                              </w:rPr>
                              <w:t>case number</w:t>
                            </w:r>
                            <w:r w:rsidR="00605F8A">
                              <w:t xml:space="preserve"> and </w:t>
                            </w:r>
                            <w:r w:rsidR="00605F8A">
                              <w:rPr>
                                <w:u w:val="single"/>
                              </w:rPr>
                              <w:t>worker ID number</w:t>
                            </w:r>
                            <w:r w:rsidR="00605F8A">
                              <w:t xml:space="preserve"> on the top of the form to ensure your document reaches the correct person at DSS.</w:t>
                            </w:r>
                          </w:p>
                          <w:p w:rsidR="00605F8A" w:rsidRPr="00CC3699" w:rsidRDefault="00605F8A" w:rsidP="00A62B34">
                            <w:pPr>
                              <w:pStyle w:val="NoSpacing"/>
                              <w:numPr>
                                <w:ilvl w:val="0"/>
                                <w:numId w:val="4"/>
                              </w:numPr>
                              <w:rPr>
                                <w:i/>
                              </w:rPr>
                            </w:pPr>
                            <w:r>
                              <w:rPr>
                                <w:b/>
                              </w:rPr>
                              <w:t>Ted K Center</w:t>
                            </w:r>
                            <w:r w:rsidRPr="00605F8A">
                              <w:rPr>
                                <w:b/>
                              </w:rPr>
                              <w:t>:</w:t>
                            </w:r>
                            <w:r w:rsidRPr="00605F8A">
                              <w:t xml:space="preserve"> </w:t>
                            </w:r>
                            <w:r w:rsidRPr="00CC3699">
                              <w:t xml:space="preserve">All PHA youths </w:t>
                            </w:r>
                            <w:r w:rsidR="00D52E71">
                              <w:t>(grades K</w:t>
                            </w:r>
                            <w:r w:rsidR="00CC3699" w:rsidRPr="00CC3699">
                              <w:t>indergar</w:t>
                            </w:r>
                            <w:r w:rsidR="00D52E71">
                              <w:t xml:space="preserve">ten and higher) </w:t>
                            </w:r>
                            <w:r w:rsidRPr="00CC3699">
                              <w:t xml:space="preserve">are encouraged to visit the Center </w:t>
                            </w:r>
                            <w:r w:rsidR="00CC3699" w:rsidRPr="00CC3699">
                              <w:t xml:space="preserve">for the after-school program (Monday through Friday; 2:30 </w:t>
                            </w:r>
                            <w:r w:rsidR="00D52E71">
                              <w:t xml:space="preserve">PM </w:t>
                            </w:r>
                            <w:r w:rsidR="00CC3699" w:rsidRPr="00CC3699">
                              <w:t>– 6:00 PM). We encourage you to t</w:t>
                            </w:r>
                            <w:r w:rsidRPr="00CC3699">
                              <w:t>ake advantage of fun activities such as arts and crafts, computer</w:t>
                            </w:r>
                            <w:r w:rsidR="00D52E71">
                              <w:t xml:space="preserve"> learning</w:t>
                            </w:r>
                            <w:r w:rsidRPr="00CC3699">
                              <w:t xml:space="preserve">, cooking, recreational games, </w:t>
                            </w:r>
                            <w:r w:rsidR="00CC3699" w:rsidRPr="00CC3699">
                              <w:t>gardening</w:t>
                            </w:r>
                            <w:r w:rsidRPr="00CC3699">
                              <w:t xml:space="preserve"> and much more</w:t>
                            </w:r>
                            <w:r w:rsidR="00CC3699" w:rsidRPr="00CC3699">
                              <w:t xml:space="preserve">. </w:t>
                            </w:r>
                            <w:r w:rsidR="00CC3699">
                              <w:t>P</w:t>
                            </w:r>
                            <w:r w:rsidR="00CC3699" w:rsidRPr="00CC3699">
                              <w:t>lease visit the Ted K. Center located at 8 Tyrell Avenue or</w:t>
                            </w:r>
                            <w:r w:rsidR="00D52E71">
                              <w:t xml:space="preserve"> call </w:t>
                            </w:r>
                            <w:r w:rsidR="00CC3699">
                              <w:t>561-7690 for more in</w:t>
                            </w:r>
                            <w:r w:rsidR="00D52E71">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82.75pt;margin-top:5.85pt;width:231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" fillcolor="white [3201]" strokeweight=".5pt">
                <v:textbox>
                  <w:txbxContent>
                    <w:p w:rsidR="0058294F" w:rsidRPr="004C05E9" w:rsidRDefault="00A62B34" w:rsidP="00A8756B">
                      <w:pPr>
                        <w:pStyle w:val="NoSpacing"/>
                        <w:jc w:val="center"/>
                        <w:rPr>
                          <w:b/>
                          <w:i/>
                          <w:sz w:val="28"/>
                          <w:szCs w:val="28"/>
                        </w:rPr>
                      </w:pPr>
                      <w:r w:rsidRPr="004C05E9">
                        <w:rPr>
                          <w:b/>
                          <w:i/>
                          <w:sz w:val="28"/>
                          <w:szCs w:val="28"/>
                        </w:rPr>
                        <w:t>Reminders</w:t>
                      </w:r>
                    </w:p>
                    <w:p w:rsidR="00A62B34" w:rsidRPr="004C05E9" w:rsidRDefault="00A62B34" w:rsidP="00A62B34">
                      <w:pPr>
                        <w:pStyle w:val="Default"/>
                        <w:numPr>
                          <w:ilvl w:val="0"/>
                          <w:numId w:val="4"/>
                        </w:numPr>
                        <w:rPr>
                          <w:rFonts w:asciiTheme="minorHAnsi" w:hAnsiTheme="minorHAnsi"/>
                          <w:sz w:val="22"/>
                          <w:szCs w:val="22"/>
                        </w:rPr>
                      </w:pPr>
                      <w:r w:rsidRPr="004C05E9">
                        <w:rPr>
                          <w:rFonts w:asciiTheme="minorHAnsi" w:hAnsiTheme="minorHAnsi" w:cstheme="minorBidi"/>
                          <w:b/>
                          <w:color w:val="auto"/>
                          <w:sz w:val="22"/>
                          <w:szCs w:val="22"/>
                        </w:rPr>
                        <w:t>Income Reporting</w:t>
                      </w:r>
                      <w:r w:rsidRPr="004C05E9">
                        <w:rPr>
                          <w:rFonts w:asciiTheme="minorHAnsi" w:hAnsiTheme="minorHAnsi" w:cstheme="minorBidi"/>
                          <w:color w:val="auto"/>
                          <w:sz w:val="22"/>
                          <w:szCs w:val="22"/>
                        </w:rPr>
                        <w:t xml:space="preserve">: </w:t>
                      </w:r>
                      <w:r w:rsidR="00B01065">
                        <w:rPr>
                          <w:rFonts w:asciiTheme="minorHAnsi" w:hAnsiTheme="minorHAnsi"/>
                          <w:bCs/>
                          <w:color w:val="auto"/>
                          <w:sz w:val="22"/>
                          <w:szCs w:val="22"/>
                        </w:rPr>
                        <w:t>I</w:t>
                      </w:r>
                      <w:r w:rsidRPr="004C05E9">
                        <w:rPr>
                          <w:rFonts w:asciiTheme="minorHAnsi" w:hAnsiTheme="minorHAnsi"/>
                          <w:bCs/>
                          <w:color w:val="auto"/>
                          <w:sz w:val="22"/>
                          <w:szCs w:val="22"/>
                        </w:rPr>
                        <w:t xml:space="preserve">ncome </w:t>
                      </w:r>
                      <w:r w:rsidR="00B01065">
                        <w:rPr>
                          <w:rFonts w:asciiTheme="minorHAnsi" w:hAnsiTheme="minorHAnsi"/>
                          <w:bCs/>
                          <w:color w:val="auto"/>
                          <w:sz w:val="22"/>
                          <w:szCs w:val="22"/>
                        </w:rPr>
                        <w:t xml:space="preserve">for all household members (including those </w:t>
                      </w:r>
                      <w:proofErr w:type="gramStart"/>
                      <w:r w:rsidR="00B01065">
                        <w:rPr>
                          <w:rFonts w:asciiTheme="minorHAnsi" w:hAnsiTheme="minorHAnsi"/>
                          <w:bCs/>
                          <w:color w:val="auto"/>
                          <w:sz w:val="22"/>
                          <w:szCs w:val="22"/>
                        </w:rPr>
                        <w:t>under</w:t>
                      </w:r>
                      <w:proofErr w:type="gramEnd"/>
                      <w:r w:rsidR="00B01065">
                        <w:rPr>
                          <w:rFonts w:asciiTheme="minorHAnsi" w:hAnsiTheme="minorHAnsi"/>
                          <w:bCs/>
                          <w:color w:val="auto"/>
                          <w:sz w:val="22"/>
                          <w:szCs w:val="22"/>
                        </w:rPr>
                        <w:t xml:space="preserve"> 18 years of age) </w:t>
                      </w:r>
                      <w:r w:rsidRPr="004C05E9">
                        <w:rPr>
                          <w:rFonts w:asciiTheme="minorHAnsi" w:hAnsiTheme="minorHAnsi"/>
                          <w:bCs/>
                          <w:color w:val="auto"/>
                          <w:sz w:val="22"/>
                          <w:szCs w:val="22"/>
                        </w:rPr>
                        <w:t>has to be reported</w:t>
                      </w:r>
                      <w:r w:rsidR="00B01065">
                        <w:rPr>
                          <w:rFonts w:asciiTheme="minorHAnsi" w:hAnsiTheme="minorHAnsi"/>
                          <w:bCs/>
                          <w:color w:val="auto"/>
                          <w:sz w:val="22"/>
                          <w:szCs w:val="22"/>
                        </w:rPr>
                        <w:t xml:space="preserve"> to Plattsburgh Housing Authority</w:t>
                      </w:r>
                      <w:r w:rsidRPr="004C05E9">
                        <w:rPr>
                          <w:rFonts w:asciiTheme="minorHAnsi" w:hAnsiTheme="minorHAnsi"/>
                          <w:bCs/>
                          <w:color w:val="auto"/>
                          <w:sz w:val="22"/>
                          <w:szCs w:val="22"/>
                        </w:rPr>
                        <w:t>, whether it is Child Support, Social Security, wages from a job, unemployment benefits, or assistance from the Department of Social Services</w:t>
                      </w:r>
                      <w:r w:rsidR="00605F8A">
                        <w:rPr>
                          <w:rFonts w:asciiTheme="minorHAnsi" w:hAnsiTheme="minorHAnsi"/>
                          <w:bCs/>
                          <w:color w:val="auto"/>
                          <w:sz w:val="22"/>
                          <w:szCs w:val="22"/>
                        </w:rPr>
                        <w:t xml:space="preserve"> (DSS)</w:t>
                      </w:r>
                      <w:r w:rsidR="00B01065">
                        <w:rPr>
                          <w:rFonts w:asciiTheme="minorHAnsi" w:hAnsiTheme="minorHAnsi"/>
                          <w:color w:val="auto"/>
                          <w:sz w:val="22"/>
                          <w:szCs w:val="22"/>
                        </w:rPr>
                        <w:t xml:space="preserve">.  </w:t>
                      </w:r>
                      <w:r w:rsidRPr="004C05E9">
                        <w:rPr>
                          <w:rFonts w:asciiTheme="minorHAnsi" w:hAnsiTheme="minorHAnsi"/>
                          <w:color w:val="auto"/>
                          <w:sz w:val="22"/>
                          <w:szCs w:val="22"/>
                        </w:rPr>
                        <w:t>Changes in income must be reported within ten (10) days of their occurrence.</w:t>
                      </w:r>
                    </w:p>
                    <w:p w:rsidR="00A62B34" w:rsidRPr="00605F8A" w:rsidRDefault="00210AE5" w:rsidP="00A62B34">
                      <w:pPr>
                        <w:pStyle w:val="NoSpacing"/>
                        <w:numPr>
                          <w:ilvl w:val="0"/>
                          <w:numId w:val="4"/>
                        </w:numPr>
                        <w:rPr>
                          <w:i/>
                        </w:rPr>
                      </w:pPr>
                      <w:r w:rsidRPr="004C05E9">
                        <w:rPr>
                          <w:b/>
                        </w:rPr>
                        <w:t>Shel</w:t>
                      </w:r>
                      <w:r w:rsidR="004C05E9">
                        <w:rPr>
                          <w:b/>
                        </w:rPr>
                        <w:t xml:space="preserve">ter Verification forms: </w:t>
                      </w:r>
                      <w:r w:rsidR="00605F8A">
                        <w:t xml:space="preserve">The administrative office staff will be happy to assist you in completing shelter verification forms for the Department of Social Services; </w:t>
                      </w:r>
                      <w:r w:rsidR="00605F8A" w:rsidRPr="00605F8A">
                        <w:rPr>
                          <w:i/>
                        </w:rPr>
                        <w:t>however</w:t>
                      </w:r>
                      <w:r w:rsidR="00605F8A">
                        <w:t xml:space="preserve">, you need to record the </w:t>
                      </w:r>
                      <w:r w:rsidR="00605F8A" w:rsidRPr="00605F8A">
                        <w:rPr>
                          <w:u w:val="single"/>
                        </w:rPr>
                        <w:t>case number</w:t>
                      </w:r>
                      <w:r w:rsidR="00605F8A">
                        <w:t xml:space="preserve"> and </w:t>
                      </w:r>
                      <w:r w:rsidR="00605F8A">
                        <w:rPr>
                          <w:u w:val="single"/>
                        </w:rPr>
                        <w:t>worker ID number</w:t>
                      </w:r>
                      <w:r w:rsidR="00605F8A">
                        <w:t xml:space="preserve"> on the top of the form to ensure your document reaches the correct person at DSS.</w:t>
                      </w:r>
                    </w:p>
                    <w:p w:rsidR="00605F8A" w:rsidRPr="00CC3699" w:rsidRDefault="00605F8A" w:rsidP="00A62B34">
                      <w:pPr>
                        <w:pStyle w:val="NoSpacing"/>
                        <w:numPr>
                          <w:ilvl w:val="0"/>
                          <w:numId w:val="4"/>
                        </w:numPr>
                        <w:rPr>
                          <w:i/>
                        </w:rPr>
                      </w:pPr>
                      <w:r>
                        <w:rPr>
                          <w:b/>
                        </w:rPr>
                        <w:t>Ted K Center</w:t>
                      </w:r>
                      <w:r w:rsidRPr="00605F8A">
                        <w:rPr>
                          <w:b/>
                        </w:rPr>
                        <w:t>:</w:t>
                      </w:r>
                      <w:r w:rsidRPr="00605F8A">
                        <w:t xml:space="preserve"> </w:t>
                      </w:r>
                      <w:r w:rsidRPr="00CC3699">
                        <w:t xml:space="preserve">All PHA youths </w:t>
                      </w:r>
                      <w:r w:rsidR="00D52E71">
                        <w:t>(grades K</w:t>
                      </w:r>
                      <w:r w:rsidR="00CC3699" w:rsidRPr="00CC3699">
                        <w:t>indergar</w:t>
                      </w:r>
                      <w:r w:rsidR="00D52E71">
                        <w:t xml:space="preserve">ten and higher) </w:t>
                      </w:r>
                      <w:r w:rsidRPr="00CC3699">
                        <w:t xml:space="preserve">are encouraged to visit the Center </w:t>
                      </w:r>
                      <w:r w:rsidR="00CC3699" w:rsidRPr="00CC3699">
                        <w:t xml:space="preserve">for the after-school program (Monday through Friday; 2:30 </w:t>
                      </w:r>
                      <w:r w:rsidR="00D52E71">
                        <w:t xml:space="preserve">PM </w:t>
                      </w:r>
                      <w:r w:rsidR="00CC3699" w:rsidRPr="00CC3699">
                        <w:t>– 6:00 PM). We encourage you to t</w:t>
                      </w:r>
                      <w:r w:rsidRPr="00CC3699">
                        <w:t>ake advantage of fun activities such as arts and crafts, computer</w:t>
                      </w:r>
                      <w:r w:rsidR="00D52E71">
                        <w:t xml:space="preserve"> learning</w:t>
                      </w:r>
                      <w:r w:rsidRPr="00CC3699">
                        <w:t xml:space="preserve">, cooking, recreational games, </w:t>
                      </w:r>
                      <w:r w:rsidR="00CC3699" w:rsidRPr="00CC3699">
                        <w:t>gardening</w:t>
                      </w:r>
                      <w:r w:rsidRPr="00CC3699">
                        <w:t xml:space="preserve"> and much more</w:t>
                      </w:r>
                      <w:r w:rsidR="00CC3699" w:rsidRPr="00CC3699">
                        <w:t xml:space="preserve">. </w:t>
                      </w:r>
                      <w:r w:rsidR="00CC3699">
                        <w:t>P</w:t>
                      </w:r>
                      <w:r w:rsidR="00CC3699" w:rsidRPr="00CC3699">
                        <w:t>lease visit the Ted K. Center located at 8 Tyrell Avenue or</w:t>
                      </w:r>
                      <w:r w:rsidR="00D52E71">
                        <w:t xml:space="preserve"> call </w:t>
                      </w:r>
                      <w:r w:rsidR="00CC3699">
                        <w:t>561-7690 for more in</w:t>
                      </w:r>
                      <w:r w:rsidR="00D52E71">
                        <w:t>formation.</w:t>
                      </w:r>
                    </w:p>
                  </w:txbxContent>
                </v:textbox>
              </v:shape>
            </w:pict>
          </mc:Fallback>
        </mc:AlternateContent>
      </w:r>
      <w:r w:rsidR="008A2250" w:rsidRPr="0058294F">
        <w:rPr>
          <w:rFonts w:cs="Aharoni"/>
          <w:noProof/>
          <w:sz w:val="56"/>
          <w:szCs w:val="56"/>
        </w:rPr>
        <mc:AlternateContent>
          <mc:Choice Requires="wps">
            <w:drawing>
              <wp:anchor distT="0" distB="0" distL="114300" distR="114300" simplePos="0" relativeHeight="251660288" behindDoc="0" locked="0" layoutInCell="1" allowOverlap="1" wp14:anchorId="0D0B1E4D" wp14:editId="7E962CA9">
                <wp:simplePos x="0" y="0"/>
                <wp:positionH relativeFrom="column">
                  <wp:posOffset>57150</wp:posOffset>
                </wp:positionH>
                <wp:positionV relativeFrom="paragraph">
                  <wp:posOffset>70485</wp:posOffset>
                </wp:positionV>
                <wp:extent cx="2333625" cy="1933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333625" cy="193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94F" w:rsidRDefault="00B37CEE" w:rsidP="0058294F">
                            <w:pPr>
                              <w:pStyle w:val="NoSpacing"/>
                            </w:pPr>
                            <w:r>
                              <w:rPr>
                                <w:b/>
                                <w:sz w:val="32"/>
                                <w:szCs w:val="32"/>
                              </w:rPr>
                              <w:t>In this issue</w:t>
                            </w:r>
                            <w:r w:rsidR="0058294F">
                              <w:t>:</w:t>
                            </w:r>
                          </w:p>
                          <w:p w:rsidR="0058294F" w:rsidRDefault="0058294F" w:rsidP="0058294F">
                            <w:pPr>
                              <w:pStyle w:val="NoSpacing"/>
                            </w:pPr>
                          </w:p>
                          <w:p w:rsidR="0058294F" w:rsidRDefault="003F1632" w:rsidP="0058294F">
                            <w:pPr>
                              <w:pStyle w:val="NoSpacing"/>
                              <w:jc w:val="center"/>
                            </w:pPr>
                            <w:r>
                              <w:t>Spring Activities</w:t>
                            </w:r>
                          </w:p>
                          <w:p w:rsidR="0058294F" w:rsidRDefault="0058294F" w:rsidP="0058294F">
                            <w:pPr>
                              <w:pStyle w:val="NoSpacing"/>
                              <w:jc w:val="center"/>
                            </w:pPr>
                          </w:p>
                          <w:p w:rsidR="0058294F" w:rsidRDefault="00A62B34" w:rsidP="0058294F">
                            <w:pPr>
                              <w:pStyle w:val="NoSpacing"/>
                              <w:jc w:val="center"/>
                            </w:pPr>
                            <w:r>
                              <w:t>Reminders</w:t>
                            </w:r>
                          </w:p>
                          <w:p w:rsidR="0058294F" w:rsidRDefault="0058294F" w:rsidP="0058294F">
                            <w:pPr>
                              <w:pStyle w:val="NoSpacing"/>
                              <w:jc w:val="center"/>
                            </w:pPr>
                          </w:p>
                          <w:p w:rsidR="00B37CEE" w:rsidRDefault="00B37CEE" w:rsidP="0058294F">
                            <w:pPr>
                              <w:pStyle w:val="NoSpacing"/>
                              <w:jc w:val="center"/>
                            </w:pPr>
                            <w:r>
                              <w:t>What’s for Dinner?</w:t>
                            </w:r>
                          </w:p>
                          <w:p w:rsidR="00B37CEE" w:rsidRDefault="00B37CEE" w:rsidP="0058294F">
                            <w:pPr>
                              <w:pStyle w:val="NoSpacing"/>
                              <w:jc w:val="center"/>
                            </w:pPr>
                          </w:p>
                          <w:p w:rsidR="0058294F" w:rsidRDefault="009432A1" w:rsidP="0058294F">
                            <w:pPr>
                              <w:pStyle w:val="NoSpacing"/>
                              <w:jc w:val="center"/>
                            </w:pPr>
                            <w:r>
                              <w:t xml:space="preserve">Spring has </w:t>
                            </w:r>
                            <w:proofErr w:type="gramStart"/>
                            <w:r>
                              <w:t>Sprung</w:t>
                            </w:r>
                            <w:proofErr w:type="gramEnd"/>
                          </w:p>
                          <w:p w:rsidR="00F26E63" w:rsidRDefault="00F26E63" w:rsidP="00B37CEE">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5pt;margin-top:5.55pt;width:183.7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" filled="f" stroked="f" strokeweight=".5pt">
                <v:textbox>
                  <w:txbxContent>
                    <w:p w:rsidR="0058294F" w:rsidRDefault="00B37CEE" w:rsidP="0058294F">
                      <w:pPr>
                        <w:pStyle w:val="NoSpacing"/>
                      </w:pPr>
                      <w:r>
                        <w:rPr>
                          <w:b/>
                          <w:sz w:val="32"/>
                          <w:szCs w:val="32"/>
                        </w:rPr>
                        <w:t>In this issue</w:t>
                      </w:r>
                      <w:r w:rsidR="0058294F">
                        <w:t>:</w:t>
                      </w:r>
                    </w:p>
                    <w:p w:rsidR="0058294F" w:rsidRDefault="0058294F" w:rsidP="0058294F">
                      <w:pPr>
                        <w:pStyle w:val="NoSpacing"/>
                      </w:pPr>
                    </w:p>
                    <w:p w:rsidR="0058294F" w:rsidRDefault="003F1632" w:rsidP="0058294F">
                      <w:pPr>
                        <w:pStyle w:val="NoSpacing"/>
                        <w:jc w:val="center"/>
                      </w:pPr>
                      <w:r>
                        <w:t>Spring Activities</w:t>
                      </w:r>
                    </w:p>
                    <w:p w:rsidR="0058294F" w:rsidRDefault="0058294F" w:rsidP="0058294F">
                      <w:pPr>
                        <w:pStyle w:val="NoSpacing"/>
                        <w:jc w:val="center"/>
                      </w:pPr>
                    </w:p>
                    <w:p w:rsidR="0058294F" w:rsidRDefault="00A62B34" w:rsidP="0058294F">
                      <w:pPr>
                        <w:pStyle w:val="NoSpacing"/>
                        <w:jc w:val="center"/>
                      </w:pPr>
                      <w:r>
                        <w:t>Reminders</w:t>
                      </w:r>
                    </w:p>
                    <w:p w:rsidR="0058294F" w:rsidRDefault="0058294F" w:rsidP="0058294F">
                      <w:pPr>
                        <w:pStyle w:val="NoSpacing"/>
                        <w:jc w:val="center"/>
                      </w:pPr>
                    </w:p>
                    <w:p w:rsidR="00B37CEE" w:rsidRDefault="00B37CEE" w:rsidP="0058294F">
                      <w:pPr>
                        <w:pStyle w:val="NoSpacing"/>
                        <w:jc w:val="center"/>
                      </w:pPr>
                      <w:r>
                        <w:t>What’s for Dinner?</w:t>
                      </w:r>
                    </w:p>
                    <w:p w:rsidR="00B37CEE" w:rsidRDefault="00B37CEE" w:rsidP="0058294F">
                      <w:pPr>
                        <w:pStyle w:val="NoSpacing"/>
                        <w:jc w:val="center"/>
                      </w:pPr>
                    </w:p>
                    <w:p w:rsidR="0058294F" w:rsidRDefault="009432A1" w:rsidP="0058294F">
                      <w:pPr>
                        <w:pStyle w:val="NoSpacing"/>
                        <w:jc w:val="center"/>
                      </w:pPr>
                      <w:r>
                        <w:t xml:space="preserve">Spring has </w:t>
                      </w:r>
                      <w:proofErr w:type="gramStart"/>
                      <w:r>
                        <w:t>Sprung</w:t>
                      </w:r>
                      <w:proofErr w:type="gramEnd"/>
                    </w:p>
                    <w:p w:rsidR="00F26E63" w:rsidRDefault="00F26E63" w:rsidP="00B37CEE">
                      <w:pPr>
                        <w:pStyle w:val="NoSpacing"/>
                      </w:pPr>
                    </w:p>
                  </w:txbxContent>
                </v:textbox>
              </v:shape>
            </w:pict>
          </mc:Fallback>
        </mc:AlternateContent>
      </w:r>
      <w:r w:rsidR="008A2250" w:rsidRPr="0058294F">
        <w:rPr>
          <w:rFonts w:cs="Aharoni"/>
          <w:noProof/>
          <w:sz w:val="56"/>
          <w:szCs w:val="56"/>
        </w:rPr>
        <mc:AlternateContent>
          <mc:Choice Requires="wps">
            <w:drawing>
              <wp:anchor distT="0" distB="0" distL="114300" distR="114300" simplePos="0" relativeHeight="251659264" behindDoc="0" locked="0" layoutInCell="1" allowOverlap="1" wp14:anchorId="78C3F982" wp14:editId="1147DD8D">
                <wp:simplePos x="0" y="0"/>
                <wp:positionH relativeFrom="column">
                  <wp:posOffset>-447040</wp:posOffset>
                </wp:positionH>
                <wp:positionV relativeFrom="paragraph">
                  <wp:posOffset>13335</wp:posOffset>
                </wp:positionV>
                <wp:extent cx="3352800" cy="200025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3352800" cy="200025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35.2pt;margin-top:1.05pt;width:264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" fillcolor="gray [1616]" strokecolor="black [3040]">
                <v:fill color2="#d9d9d9 [496]" rotate="t" angle="180" colors="0 #bcbcbc;22938f #d0d0d0;1 #ededed" focus="100%" type="gradient"/>
                <v:shadow on="t" color="black" opacity="24903f" origin=",.5" offset="0,.55556mm"/>
              </v:roundrect>
            </w:pict>
          </mc:Fallback>
        </mc:AlternateContent>
      </w:r>
    </w:p>
    <w:p w:rsidR="00F26E63" w:rsidRPr="00F26E63" w:rsidRDefault="00F26E63" w:rsidP="00F26E63"/>
    <w:p w:rsidR="00F26E63" w:rsidRPr="00F26E63" w:rsidRDefault="00F26E63" w:rsidP="00F26E63"/>
    <w:p w:rsidR="00F26E63" w:rsidRPr="00F26E63" w:rsidRDefault="00F26E63" w:rsidP="00F26E63"/>
    <w:p w:rsidR="00F26E63" w:rsidRPr="00F26E63" w:rsidRDefault="00F26E63" w:rsidP="00F26E63"/>
    <w:p w:rsidR="00F26E63" w:rsidRPr="00F26E63" w:rsidRDefault="00F26E63" w:rsidP="00F26E63"/>
    <w:p w:rsidR="00F26E63" w:rsidRPr="00F26E63" w:rsidRDefault="00F26E63" w:rsidP="00F26E63"/>
    <w:p w:rsidR="0058294F" w:rsidRDefault="0085649B" w:rsidP="00341E82">
      <w:pPr>
        <w:ind w:left="1440"/>
      </w:pPr>
      <w:r>
        <w:rPr>
          <w:noProof/>
        </w:rPr>
        <mc:AlternateContent>
          <mc:Choice Requires="wps">
            <w:drawing>
              <wp:anchor distT="0" distB="0" distL="114300" distR="114300" simplePos="0" relativeHeight="251663360" behindDoc="0" locked="0" layoutInCell="1" allowOverlap="1" wp14:anchorId="1E295AB7" wp14:editId="3389E37E">
                <wp:simplePos x="0" y="0"/>
                <wp:positionH relativeFrom="column">
                  <wp:posOffset>-371475</wp:posOffset>
                </wp:positionH>
                <wp:positionV relativeFrom="paragraph">
                  <wp:posOffset>899160</wp:posOffset>
                </wp:positionV>
                <wp:extent cx="3810000" cy="28860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810000" cy="2886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E63" w:rsidRPr="0085649B" w:rsidRDefault="003F1632" w:rsidP="00F26E63">
                            <w:pPr>
                              <w:jc w:val="center"/>
                              <w:rPr>
                                <w:b/>
                              </w:rPr>
                            </w:pPr>
                            <w:r>
                              <w:rPr>
                                <w:b/>
                              </w:rPr>
                              <w:t>Spring Activities!!!</w:t>
                            </w:r>
                          </w:p>
                          <w:p w:rsidR="001B30B3" w:rsidRPr="00341E82" w:rsidRDefault="00340C54" w:rsidP="009C01E4">
                            <w:pPr>
                              <w:spacing w:after="0"/>
                              <w:rPr>
                                <w:b/>
                              </w:rPr>
                            </w:pPr>
                            <w:r w:rsidRPr="00341E82">
                              <w:rPr>
                                <w:b/>
                              </w:rPr>
                              <w:t>Spring Fun Run for Kids!!!!</w:t>
                            </w:r>
                          </w:p>
                          <w:p w:rsidR="00C362C0" w:rsidRPr="00C362C0" w:rsidRDefault="006824E4" w:rsidP="009C01E4">
                            <w:pPr>
                              <w:spacing w:after="0"/>
                              <w:rPr>
                                <w:sz w:val="20"/>
                                <w:szCs w:val="20"/>
                              </w:rPr>
                            </w:pPr>
                            <w:r>
                              <w:rPr>
                                <w:sz w:val="20"/>
                                <w:szCs w:val="20"/>
                              </w:rPr>
                              <w:t>The Clinton County Youth Bureau is sponsoring fun runs e</w:t>
                            </w:r>
                            <w:r w:rsidR="00C362C0">
                              <w:rPr>
                                <w:sz w:val="20"/>
                                <w:szCs w:val="20"/>
                              </w:rPr>
                              <w:t xml:space="preserve">very Monday from </w:t>
                            </w:r>
                            <w:r w:rsidR="00C362C0" w:rsidRPr="00340C54">
                              <w:rPr>
                                <w:b/>
                                <w:sz w:val="20"/>
                                <w:szCs w:val="20"/>
                              </w:rPr>
                              <w:t>April 7 to May 5</w:t>
                            </w:r>
                            <w:r w:rsidR="00C362C0">
                              <w:rPr>
                                <w:sz w:val="20"/>
                                <w:szCs w:val="20"/>
                              </w:rPr>
                              <w:t xml:space="preserve"> (registration at 5 PM; run starts at </w:t>
                            </w:r>
                            <w:r w:rsidR="00C362C0" w:rsidRPr="00340C54">
                              <w:rPr>
                                <w:b/>
                                <w:sz w:val="20"/>
                                <w:szCs w:val="20"/>
                              </w:rPr>
                              <w:t>5:15 PM</w:t>
                            </w:r>
                            <w:r w:rsidR="00C362C0">
                              <w:rPr>
                                <w:sz w:val="20"/>
                                <w:szCs w:val="20"/>
                              </w:rPr>
                              <w:t xml:space="preserve">) on the Terry Gordon Bike Path </w:t>
                            </w:r>
                            <w:r>
                              <w:rPr>
                                <w:sz w:val="20"/>
                                <w:szCs w:val="20"/>
                              </w:rPr>
                              <w:t>located on The Oval</w:t>
                            </w:r>
                            <w:r w:rsidR="00C362C0">
                              <w:rPr>
                                <w:sz w:val="20"/>
                                <w:szCs w:val="20"/>
                              </w:rPr>
                              <w:t>. Run distances are ¼ mile (ages 6 and under), ½ mile (ages 7 – 10) and 1 mile (ages 11 – 14).</w:t>
                            </w:r>
                            <w:r>
                              <w:rPr>
                                <w:sz w:val="20"/>
                                <w:szCs w:val="20"/>
                              </w:rPr>
                              <w:t xml:space="preserve"> </w:t>
                            </w:r>
                            <w:r w:rsidR="00C362C0">
                              <w:rPr>
                                <w:sz w:val="20"/>
                                <w:szCs w:val="20"/>
                              </w:rPr>
                              <w:t xml:space="preserve">Free for </w:t>
                            </w:r>
                            <w:r w:rsidR="00340C54">
                              <w:rPr>
                                <w:sz w:val="20"/>
                                <w:szCs w:val="20"/>
                              </w:rPr>
                              <w:t>families with youth up to age 14. No pets allowed. For more information, call 565-4750.</w:t>
                            </w:r>
                          </w:p>
                          <w:p w:rsidR="00586698" w:rsidRDefault="00586698" w:rsidP="009C01E4">
                            <w:pPr>
                              <w:spacing w:after="0"/>
                              <w:rPr>
                                <w:sz w:val="20"/>
                                <w:szCs w:val="20"/>
                              </w:rPr>
                            </w:pPr>
                          </w:p>
                          <w:p w:rsidR="00340C54" w:rsidRPr="00341E82" w:rsidRDefault="00341E82" w:rsidP="009C01E4">
                            <w:pPr>
                              <w:spacing w:after="0"/>
                              <w:rPr>
                                <w:b/>
                              </w:rPr>
                            </w:pPr>
                            <w:r>
                              <w:rPr>
                                <w:b/>
                              </w:rPr>
                              <w:t>***</w:t>
                            </w:r>
                            <w:r w:rsidR="00340C54" w:rsidRPr="00341E82">
                              <w:rPr>
                                <w:b/>
                              </w:rPr>
                              <w:t xml:space="preserve"> CVPH Foundation Easter </w:t>
                            </w:r>
                            <w:proofErr w:type="gramStart"/>
                            <w:r w:rsidR="00340C54" w:rsidRPr="00341E82">
                              <w:rPr>
                                <w:b/>
                              </w:rPr>
                              <w:t>Egg</w:t>
                            </w:r>
                            <w:proofErr w:type="gramEnd"/>
                            <w:r w:rsidR="00340C54" w:rsidRPr="00341E82">
                              <w:rPr>
                                <w:b/>
                              </w:rPr>
                              <w:t xml:space="preserve"> Hunt </w:t>
                            </w:r>
                            <w:r>
                              <w:rPr>
                                <w:b/>
                              </w:rPr>
                              <w:t>***</w:t>
                            </w:r>
                          </w:p>
                          <w:p w:rsidR="00340C54" w:rsidRPr="00340C54" w:rsidRDefault="00340C54" w:rsidP="009C01E4">
                            <w:pPr>
                              <w:spacing w:after="0"/>
                              <w:rPr>
                                <w:sz w:val="20"/>
                                <w:szCs w:val="20"/>
                              </w:rPr>
                            </w:pPr>
                            <w:r>
                              <w:rPr>
                                <w:sz w:val="20"/>
                                <w:szCs w:val="20"/>
                              </w:rPr>
                              <w:t xml:space="preserve">To be held on </w:t>
                            </w:r>
                            <w:r>
                              <w:rPr>
                                <w:b/>
                                <w:sz w:val="20"/>
                                <w:szCs w:val="20"/>
                              </w:rPr>
                              <w:t>Saturday, April 19</w:t>
                            </w:r>
                            <w:r w:rsidRPr="00340C54">
                              <w:rPr>
                                <w:b/>
                                <w:sz w:val="20"/>
                                <w:szCs w:val="20"/>
                                <w:vertAlign w:val="superscript"/>
                              </w:rPr>
                              <w:t>th</w:t>
                            </w:r>
                            <w:r>
                              <w:rPr>
                                <w:b/>
                                <w:sz w:val="20"/>
                                <w:szCs w:val="20"/>
                              </w:rPr>
                              <w:t xml:space="preserve"> at 10:00 AM </w:t>
                            </w:r>
                            <w:r>
                              <w:rPr>
                                <w:sz w:val="20"/>
                                <w:szCs w:val="20"/>
                              </w:rPr>
                              <w:t>on the CVPH front lawn for children in 2</w:t>
                            </w:r>
                            <w:r w:rsidRPr="00340C54">
                              <w:rPr>
                                <w:sz w:val="20"/>
                                <w:szCs w:val="20"/>
                                <w:vertAlign w:val="superscript"/>
                              </w:rPr>
                              <w:t>nd</w:t>
                            </w:r>
                            <w:r>
                              <w:rPr>
                                <w:sz w:val="20"/>
                                <w:szCs w:val="20"/>
                              </w:rPr>
                              <w:t xml:space="preserve"> grade or younger. Make sure to dress for the weather and bring your favorite basket. The Easter bunny will be available for photos and hugs. For more information, call 562-7169.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9.25pt;margin-top:70.8pt;width:300pt;height:2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" fillcolor="white [3201]" strokeweight=".5pt">
                <v:textbox>
                  <w:txbxContent>
                    <w:p w:rsidR="00F26E63" w:rsidRPr="0085649B" w:rsidRDefault="003F1632" w:rsidP="00F26E63">
                      <w:pPr>
                        <w:jc w:val="center"/>
                        <w:rPr>
                          <w:b/>
                        </w:rPr>
                      </w:pPr>
                      <w:r>
                        <w:rPr>
                          <w:b/>
                        </w:rPr>
                        <w:t>Spring Activities!!!</w:t>
                      </w:r>
                    </w:p>
                    <w:p w:rsidR="001B30B3" w:rsidRPr="00341E82" w:rsidRDefault="00340C54" w:rsidP="009C01E4">
                      <w:pPr>
                        <w:spacing w:after="0"/>
                        <w:rPr>
                          <w:b/>
                        </w:rPr>
                      </w:pPr>
                      <w:r w:rsidRPr="00341E82">
                        <w:rPr>
                          <w:b/>
                        </w:rPr>
                        <w:t>Spring Fun Run for Kids!!!!</w:t>
                      </w:r>
                    </w:p>
                    <w:p w:rsidR="00C362C0" w:rsidRPr="00C362C0" w:rsidRDefault="006824E4" w:rsidP="009C01E4">
                      <w:pPr>
                        <w:spacing w:after="0"/>
                        <w:rPr>
                          <w:sz w:val="20"/>
                          <w:szCs w:val="20"/>
                        </w:rPr>
                      </w:pPr>
                      <w:r>
                        <w:rPr>
                          <w:sz w:val="20"/>
                          <w:szCs w:val="20"/>
                        </w:rPr>
                        <w:t>The Clinton County Youth Bureau is sponsoring fun runs e</w:t>
                      </w:r>
                      <w:r w:rsidR="00C362C0">
                        <w:rPr>
                          <w:sz w:val="20"/>
                          <w:szCs w:val="20"/>
                        </w:rPr>
                        <w:t xml:space="preserve">very Monday from </w:t>
                      </w:r>
                      <w:r w:rsidR="00C362C0" w:rsidRPr="00340C54">
                        <w:rPr>
                          <w:b/>
                          <w:sz w:val="20"/>
                          <w:szCs w:val="20"/>
                        </w:rPr>
                        <w:t>April 7 to May 5</w:t>
                      </w:r>
                      <w:r w:rsidR="00C362C0">
                        <w:rPr>
                          <w:sz w:val="20"/>
                          <w:szCs w:val="20"/>
                        </w:rPr>
                        <w:t xml:space="preserve"> (registration at 5 PM; run starts at </w:t>
                      </w:r>
                      <w:r w:rsidR="00C362C0" w:rsidRPr="00340C54">
                        <w:rPr>
                          <w:b/>
                          <w:sz w:val="20"/>
                          <w:szCs w:val="20"/>
                        </w:rPr>
                        <w:t>5:15 PM</w:t>
                      </w:r>
                      <w:r w:rsidR="00C362C0">
                        <w:rPr>
                          <w:sz w:val="20"/>
                          <w:szCs w:val="20"/>
                        </w:rPr>
                        <w:t xml:space="preserve">) on the Terry Gordon Bike Path </w:t>
                      </w:r>
                      <w:r>
                        <w:rPr>
                          <w:sz w:val="20"/>
                          <w:szCs w:val="20"/>
                        </w:rPr>
                        <w:t>located on The Oval</w:t>
                      </w:r>
                      <w:r w:rsidR="00C362C0">
                        <w:rPr>
                          <w:sz w:val="20"/>
                          <w:szCs w:val="20"/>
                        </w:rPr>
                        <w:t>. Run distances are ¼ mile (ages 6 and under), ½ mile (ages 7 – 10) and 1 mile (ages 11 – 14).</w:t>
                      </w:r>
                      <w:r>
                        <w:rPr>
                          <w:sz w:val="20"/>
                          <w:szCs w:val="20"/>
                        </w:rPr>
                        <w:t xml:space="preserve"> </w:t>
                      </w:r>
                      <w:r w:rsidR="00C362C0">
                        <w:rPr>
                          <w:sz w:val="20"/>
                          <w:szCs w:val="20"/>
                        </w:rPr>
                        <w:t xml:space="preserve">Free for </w:t>
                      </w:r>
                      <w:r w:rsidR="00340C54">
                        <w:rPr>
                          <w:sz w:val="20"/>
                          <w:szCs w:val="20"/>
                        </w:rPr>
                        <w:t>families with youth up to age 14. No pets allowed. For more information, call 565-4750.</w:t>
                      </w:r>
                    </w:p>
                    <w:p w:rsidR="00586698" w:rsidRDefault="00586698" w:rsidP="009C01E4">
                      <w:pPr>
                        <w:spacing w:after="0"/>
                        <w:rPr>
                          <w:sz w:val="20"/>
                          <w:szCs w:val="20"/>
                        </w:rPr>
                      </w:pPr>
                    </w:p>
                    <w:p w:rsidR="00340C54" w:rsidRPr="00341E82" w:rsidRDefault="00341E82" w:rsidP="009C01E4">
                      <w:pPr>
                        <w:spacing w:after="0"/>
                        <w:rPr>
                          <w:b/>
                        </w:rPr>
                      </w:pPr>
                      <w:r>
                        <w:rPr>
                          <w:b/>
                        </w:rPr>
                        <w:t>***</w:t>
                      </w:r>
                      <w:r w:rsidR="00340C54" w:rsidRPr="00341E82">
                        <w:rPr>
                          <w:b/>
                        </w:rPr>
                        <w:t xml:space="preserve"> CVPH Foundation Easter </w:t>
                      </w:r>
                      <w:proofErr w:type="gramStart"/>
                      <w:r w:rsidR="00340C54" w:rsidRPr="00341E82">
                        <w:rPr>
                          <w:b/>
                        </w:rPr>
                        <w:t>Egg</w:t>
                      </w:r>
                      <w:proofErr w:type="gramEnd"/>
                      <w:r w:rsidR="00340C54" w:rsidRPr="00341E82">
                        <w:rPr>
                          <w:b/>
                        </w:rPr>
                        <w:t xml:space="preserve"> Hunt </w:t>
                      </w:r>
                      <w:r>
                        <w:rPr>
                          <w:b/>
                        </w:rPr>
                        <w:t>***</w:t>
                      </w:r>
                    </w:p>
                    <w:p w:rsidR="00340C54" w:rsidRPr="00340C54" w:rsidRDefault="00340C54" w:rsidP="009C01E4">
                      <w:pPr>
                        <w:spacing w:after="0"/>
                        <w:rPr>
                          <w:sz w:val="20"/>
                          <w:szCs w:val="20"/>
                        </w:rPr>
                      </w:pPr>
                      <w:r>
                        <w:rPr>
                          <w:sz w:val="20"/>
                          <w:szCs w:val="20"/>
                        </w:rPr>
                        <w:t xml:space="preserve">To be held on </w:t>
                      </w:r>
                      <w:r>
                        <w:rPr>
                          <w:b/>
                          <w:sz w:val="20"/>
                          <w:szCs w:val="20"/>
                        </w:rPr>
                        <w:t>Saturday, April 19</w:t>
                      </w:r>
                      <w:r w:rsidRPr="00340C54">
                        <w:rPr>
                          <w:b/>
                          <w:sz w:val="20"/>
                          <w:szCs w:val="20"/>
                          <w:vertAlign w:val="superscript"/>
                        </w:rPr>
                        <w:t>th</w:t>
                      </w:r>
                      <w:r>
                        <w:rPr>
                          <w:b/>
                          <w:sz w:val="20"/>
                          <w:szCs w:val="20"/>
                        </w:rPr>
                        <w:t xml:space="preserve"> at 10:00 AM </w:t>
                      </w:r>
                      <w:r>
                        <w:rPr>
                          <w:sz w:val="20"/>
                          <w:szCs w:val="20"/>
                        </w:rPr>
                        <w:t>on the CVPH front lawn for children in 2</w:t>
                      </w:r>
                      <w:r w:rsidRPr="00340C54">
                        <w:rPr>
                          <w:sz w:val="20"/>
                          <w:szCs w:val="20"/>
                          <w:vertAlign w:val="superscript"/>
                        </w:rPr>
                        <w:t>nd</w:t>
                      </w:r>
                      <w:r>
                        <w:rPr>
                          <w:sz w:val="20"/>
                          <w:szCs w:val="20"/>
                        </w:rPr>
                        <w:t xml:space="preserve"> grade or younger. Make sure to dress for the weather and bring your favorite basket. The Easter bunny will be available for photos and hugs. For more information, call 562-7169.</w:t>
                      </w:r>
                    </w:p>
                  </w:txbxContent>
                </v:textbox>
              </v:shape>
            </w:pict>
          </mc:Fallback>
        </mc:AlternateContent>
      </w:r>
      <w:r w:rsidR="009C01E4">
        <w:rPr>
          <w:noProof/>
        </w:rPr>
        <w:t>.</w:t>
      </w:r>
      <w:r w:rsidR="003F1632">
        <w:rPr>
          <w:noProof/>
        </w:rPr>
        <w:drawing>
          <wp:inline distT="0" distB="0" distL="0" distR="0" wp14:anchorId="4BE9176A" wp14:editId="483411A7">
            <wp:extent cx="932447" cy="771525"/>
            <wp:effectExtent l="0" t="0" r="1270" b="0"/>
            <wp:docPr id="4" name="Picture 4" descr="C:\Program Files (x86)\Microsoft Office\MEDIA\CAGCAT10\j03049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304933.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410" cy="773150"/>
                    </a:xfrm>
                    <a:prstGeom prst="rect">
                      <a:avLst/>
                    </a:prstGeom>
                    <a:noFill/>
                    <a:ln>
                      <a:noFill/>
                    </a:ln>
                  </pic:spPr>
                </pic:pic>
              </a:graphicData>
            </a:graphic>
          </wp:inline>
        </w:drawing>
      </w:r>
      <w:r w:rsidR="00F26E63">
        <w:tab/>
      </w:r>
    </w:p>
    <w:p w:rsidR="00F26E63" w:rsidRDefault="00F26E63" w:rsidP="00F26E63">
      <w:pPr>
        <w:tabs>
          <w:tab w:val="left" w:pos="2070"/>
        </w:tabs>
      </w:pPr>
    </w:p>
    <w:p w:rsidR="00F26E63" w:rsidRDefault="00F26E63" w:rsidP="00F26E63">
      <w:pPr>
        <w:tabs>
          <w:tab w:val="left" w:pos="2070"/>
        </w:tabs>
      </w:pPr>
    </w:p>
    <w:p w:rsidR="00F26E63" w:rsidRDefault="00F26E63" w:rsidP="00F26E63">
      <w:pPr>
        <w:tabs>
          <w:tab w:val="left" w:pos="2070"/>
        </w:tabs>
      </w:pPr>
    </w:p>
    <w:p w:rsidR="00F26E63" w:rsidRDefault="00F26E63" w:rsidP="00F26E63">
      <w:pPr>
        <w:tabs>
          <w:tab w:val="left" w:pos="2070"/>
        </w:tabs>
      </w:pPr>
    </w:p>
    <w:p w:rsidR="00F26E63" w:rsidRDefault="00F26E63" w:rsidP="00F26E63">
      <w:pPr>
        <w:tabs>
          <w:tab w:val="left" w:pos="2070"/>
        </w:tabs>
      </w:pPr>
    </w:p>
    <w:p w:rsidR="008F0126" w:rsidRDefault="008F0126">
      <w:r>
        <w:br w:type="page"/>
      </w:r>
    </w:p>
    <w:p w:rsidR="00A81249" w:rsidRDefault="00FE7FF7" w:rsidP="00F26E63">
      <w:pPr>
        <w:tabs>
          <w:tab w:val="left" w:pos="2070"/>
        </w:tabs>
      </w:pPr>
      <w:r>
        <w:rPr>
          <w:noProof/>
        </w:rPr>
        <w:lastRenderedPageBreak/>
        <mc:AlternateContent>
          <mc:Choice Requires="wps">
            <w:drawing>
              <wp:anchor distT="0" distB="0" distL="114300" distR="114300" simplePos="0" relativeHeight="251665408" behindDoc="0" locked="0" layoutInCell="1" allowOverlap="1" wp14:anchorId="421A1061" wp14:editId="7CF32A02">
                <wp:simplePos x="0" y="0"/>
                <wp:positionH relativeFrom="column">
                  <wp:posOffset>-228600</wp:posOffset>
                </wp:positionH>
                <wp:positionV relativeFrom="paragraph">
                  <wp:posOffset>-57151</wp:posOffset>
                </wp:positionV>
                <wp:extent cx="6753225" cy="2505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05075"/>
                        </a:xfrm>
                        <a:prstGeom prst="rect">
                          <a:avLst/>
                        </a:prstGeom>
                        <a:solidFill>
                          <a:srgbClr val="FFFFFF"/>
                        </a:solidFill>
                        <a:ln w="9525">
                          <a:solidFill>
                            <a:srgbClr val="000000"/>
                          </a:solidFill>
                          <a:miter lim="800000"/>
                          <a:headEnd/>
                          <a:tailEnd/>
                        </a:ln>
                      </wps:spPr>
                      <wps:txbx>
                        <w:txbxContent>
                          <w:p w:rsidR="00FE61E8" w:rsidRPr="009C01E4" w:rsidRDefault="00DC77B3" w:rsidP="00B37CEE">
                            <w:pPr>
                              <w:jc w:val="center"/>
                              <w:rPr>
                                <w:b/>
                                <w:i/>
                              </w:rPr>
                            </w:pPr>
                            <w:r>
                              <w:rPr>
                                <w:b/>
                                <w:i/>
                              </w:rPr>
                              <w:t>Wha</w:t>
                            </w:r>
                            <w:r w:rsidR="00B37CEE" w:rsidRPr="009C01E4">
                              <w:rPr>
                                <w:b/>
                                <w:i/>
                              </w:rPr>
                              <w:t>t’s for Dinner?</w:t>
                            </w:r>
                          </w:p>
                          <w:p w:rsidR="00B37CEE" w:rsidRPr="00B37CEE" w:rsidRDefault="00CB11C9" w:rsidP="00B37CEE">
                            <w:pPr>
                              <w:pStyle w:val="Heading1"/>
                              <w:spacing w:before="0" w:line="240" w:lineRule="auto"/>
                              <w:jc w:val="center"/>
                              <w:rPr>
                                <w:rFonts w:asciiTheme="minorHAnsi" w:hAnsiTheme="minorHAnsi" w:cstheme="minorHAnsi"/>
                                <w:color w:val="FF0000"/>
                                <w:sz w:val="22"/>
                                <w:szCs w:val="22"/>
                              </w:rPr>
                            </w:pPr>
                            <w:r>
                              <w:rPr>
                                <w:rStyle w:val="fn"/>
                                <w:rFonts w:asciiTheme="minorHAnsi" w:hAnsiTheme="minorHAnsi" w:cstheme="minorHAnsi"/>
                                <w:color w:val="FF0000"/>
                                <w:sz w:val="22"/>
                                <w:szCs w:val="22"/>
                              </w:rPr>
                              <w:t>Cheesy</w:t>
                            </w:r>
                            <w:r w:rsidR="00B37CEE" w:rsidRPr="00B37CEE">
                              <w:rPr>
                                <w:rStyle w:val="fn"/>
                                <w:rFonts w:asciiTheme="minorHAnsi" w:hAnsiTheme="minorHAnsi" w:cstheme="minorHAnsi"/>
                                <w:color w:val="FF0000"/>
                                <w:sz w:val="22"/>
                                <w:szCs w:val="22"/>
                              </w:rPr>
                              <w:t xml:space="preserve"> Chicken</w:t>
                            </w:r>
                            <w:r w:rsidR="0062614E">
                              <w:rPr>
                                <w:rStyle w:val="fn"/>
                                <w:rFonts w:asciiTheme="minorHAnsi" w:hAnsiTheme="minorHAnsi" w:cstheme="minorHAnsi"/>
                                <w:color w:val="FF0000"/>
                                <w:sz w:val="22"/>
                                <w:szCs w:val="22"/>
                              </w:rPr>
                              <w:t xml:space="preserve"> </w:t>
                            </w:r>
                            <w:r>
                              <w:rPr>
                                <w:rStyle w:val="fn"/>
                                <w:rFonts w:asciiTheme="minorHAnsi" w:hAnsiTheme="minorHAnsi" w:cstheme="minorHAnsi"/>
                                <w:color w:val="FF0000"/>
                                <w:sz w:val="22"/>
                                <w:szCs w:val="22"/>
                              </w:rPr>
                              <w:t>Taco Bake</w:t>
                            </w:r>
                          </w:p>
                          <w:p w:rsidR="00B37CEE" w:rsidRPr="00CB11C9" w:rsidRDefault="00CB11C9" w:rsidP="00B37CEE">
                            <w:pPr>
                              <w:spacing w:after="0" w:line="240" w:lineRule="auto"/>
                              <w:rPr>
                                <w:rFonts w:eastAsia="Times New Roman" w:cs="Arial"/>
                              </w:rPr>
                            </w:pPr>
                            <w:r w:rsidRPr="008B1164">
                              <w:rPr>
                                <w:rFonts w:eastAsia="Times New Roman" w:cs="Arial"/>
                              </w:rPr>
                              <w:t xml:space="preserve">With only </w:t>
                            </w:r>
                            <w:r w:rsidRPr="00B96EE5">
                              <w:rPr>
                                <w:rFonts w:eastAsia="Times New Roman" w:cs="Arial"/>
                                <w:b/>
                              </w:rPr>
                              <w:t xml:space="preserve">6 ingredients </w:t>
                            </w:r>
                            <w:r w:rsidRPr="008B1164">
                              <w:rPr>
                                <w:rFonts w:eastAsia="Times New Roman" w:cs="Arial"/>
                              </w:rPr>
                              <w:t>and a short bake time, this dish works well for busy nights and is a h</w:t>
                            </w:r>
                            <w:r>
                              <w:rPr>
                                <w:rFonts w:eastAsia="Times New Roman" w:cs="Arial"/>
                              </w:rPr>
                              <w:t xml:space="preserve">it with traditional taco lovers!!! </w:t>
                            </w:r>
                            <w:r w:rsidR="00B37CEE" w:rsidRPr="00B96F36">
                              <w:rPr>
                                <w:rFonts w:eastAsia="Times New Roman" w:cstheme="minorHAnsi"/>
                              </w:rPr>
                              <w:t>(</w:t>
                            </w:r>
                            <w:r w:rsidR="00B37CEE" w:rsidRPr="00B96F36">
                              <w:rPr>
                                <w:rFonts w:eastAsia="Times New Roman" w:cstheme="minorHAnsi"/>
                                <w:bCs/>
                              </w:rPr>
                              <w:t>Prep Time: 1</w:t>
                            </w:r>
                            <w:r>
                              <w:rPr>
                                <w:rFonts w:eastAsia="Times New Roman" w:cstheme="minorHAnsi"/>
                                <w:bCs/>
                              </w:rPr>
                              <w:t>0</w:t>
                            </w:r>
                            <w:r w:rsidR="00B37CEE" w:rsidRPr="00B96F36">
                              <w:rPr>
                                <w:rFonts w:eastAsia="Times New Roman" w:cstheme="minorHAnsi"/>
                                <w:bCs/>
                              </w:rPr>
                              <w:t xml:space="preserve"> </w:t>
                            </w:r>
                            <w:r w:rsidR="00B37CEE" w:rsidRPr="002637A3">
                              <w:rPr>
                                <w:rFonts w:eastAsia="Times New Roman" w:cstheme="minorHAnsi"/>
                                <w:bCs/>
                              </w:rPr>
                              <w:t>minutes</w:t>
                            </w:r>
                            <w:r w:rsidR="00B37CEE" w:rsidRPr="00B96F36">
                              <w:rPr>
                                <w:rFonts w:eastAsia="Times New Roman" w:cstheme="minorHAnsi"/>
                                <w:bCs/>
                              </w:rPr>
                              <w:t xml:space="preserve">, Cook Time: </w:t>
                            </w:r>
                            <w:r w:rsidR="004E2884">
                              <w:rPr>
                                <w:rFonts w:eastAsia="Times New Roman" w:cstheme="minorHAnsi"/>
                                <w:bCs/>
                              </w:rPr>
                              <w:t>30</w:t>
                            </w:r>
                            <w:r>
                              <w:rPr>
                                <w:rFonts w:eastAsia="Times New Roman" w:cstheme="minorHAnsi"/>
                                <w:bCs/>
                              </w:rPr>
                              <w:t xml:space="preserve"> minutes</w:t>
                            </w:r>
                            <w:r w:rsidR="00B37CEE" w:rsidRPr="00B96F36">
                              <w:rPr>
                                <w:rFonts w:eastAsia="Times New Roman" w:cstheme="minorHAnsi"/>
                                <w:bCs/>
                              </w:rPr>
                              <w:t xml:space="preserve">, </w:t>
                            </w:r>
                            <w:r w:rsidR="00B37CEE" w:rsidRPr="002637A3">
                              <w:rPr>
                                <w:rFonts w:eastAsia="Times New Roman" w:cstheme="minorHAnsi"/>
                                <w:bCs/>
                              </w:rPr>
                              <w:t xml:space="preserve">Yield: </w:t>
                            </w:r>
                            <w:r>
                              <w:rPr>
                                <w:rFonts w:eastAsia="Times New Roman" w:cstheme="minorHAnsi"/>
                                <w:bCs/>
                              </w:rPr>
                              <w:t>8-10</w:t>
                            </w:r>
                            <w:r w:rsidR="00B37CEE" w:rsidRPr="00B96F36">
                              <w:rPr>
                                <w:rFonts w:eastAsia="Times New Roman" w:cstheme="minorHAnsi"/>
                                <w:bCs/>
                              </w:rPr>
                              <w:t xml:space="preserve"> servings)</w:t>
                            </w:r>
                          </w:p>
                          <w:p w:rsidR="004E2884" w:rsidRDefault="00B37CEE" w:rsidP="00B37CEE">
                            <w:pPr>
                              <w:spacing w:after="0" w:line="240" w:lineRule="auto"/>
                              <w:outlineLvl w:val="2"/>
                              <w:rPr>
                                <w:rFonts w:eastAsia="Times New Roman" w:cstheme="minorHAnsi"/>
                              </w:rPr>
                            </w:pPr>
                            <w:r w:rsidRPr="002637A3">
                              <w:rPr>
                                <w:rFonts w:eastAsia="Times New Roman" w:cstheme="minorHAnsi"/>
                                <w:b/>
                                <w:bCs/>
                              </w:rPr>
                              <w:t>Ingredients:</w:t>
                            </w:r>
                            <w:r w:rsidR="004E2884">
                              <w:rPr>
                                <w:rFonts w:eastAsia="Times New Roman" w:cstheme="minorHAnsi"/>
                                <w:b/>
                                <w:bCs/>
                              </w:rPr>
                              <w:t xml:space="preserve"> </w:t>
                            </w:r>
                            <w:r>
                              <w:rPr>
                                <w:rFonts w:eastAsia="Times New Roman" w:cstheme="minorHAnsi"/>
                                <w:b/>
                                <w:bCs/>
                              </w:rPr>
                              <w:t xml:space="preserve">* </w:t>
                            </w:r>
                            <w:r w:rsidR="00CB11C9">
                              <w:rPr>
                                <w:rFonts w:eastAsia="Times New Roman" w:cstheme="minorHAnsi"/>
                              </w:rPr>
                              <w:t xml:space="preserve">3 cups cooked, chopped </w:t>
                            </w:r>
                            <w:proofErr w:type="gramStart"/>
                            <w:r w:rsidRPr="002637A3">
                              <w:rPr>
                                <w:rFonts w:eastAsia="Times New Roman" w:cstheme="minorHAnsi"/>
                              </w:rPr>
                              <w:t>chicken</w:t>
                            </w:r>
                            <w:r>
                              <w:rPr>
                                <w:rFonts w:eastAsia="Times New Roman" w:cstheme="minorHAnsi"/>
                              </w:rPr>
                              <w:t xml:space="preserve">  *</w:t>
                            </w:r>
                            <w:proofErr w:type="gramEnd"/>
                            <w:r>
                              <w:rPr>
                                <w:rFonts w:eastAsia="Times New Roman" w:cstheme="minorHAnsi"/>
                              </w:rPr>
                              <w:t xml:space="preserve"> </w:t>
                            </w:r>
                            <w:r w:rsidR="00CB11C9">
                              <w:rPr>
                                <w:rFonts w:eastAsia="Times New Roman" w:cstheme="minorHAnsi"/>
                              </w:rPr>
                              <w:t>1 package taco seasoning</w:t>
                            </w:r>
                            <w:r>
                              <w:rPr>
                                <w:rFonts w:eastAsia="Times New Roman" w:cstheme="minorHAnsi"/>
                              </w:rPr>
                              <w:t xml:space="preserve">  * </w:t>
                            </w:r>
                            <w:r w:rsidR="00CB11C9">
                              <w:rPr>
                                <w:rFonts w:eastAsia="Times New Roman" w:cstheme="minorHAnsi"/>
                              </w:rPr>
                              <w:t>2 ½ cups shredded cheddar cheese, divided</w:t>
                            </w:r>
                            <w:r>
                              <w:rPr>
                                <w:rFonts w:eastAsia="Times New Roman" w:cstheme="minorHAnsi"/>
                              </w:rPr>
                              <w:t xml:space="preserve">   * </w:t>
                            </w:r>
                            <w:r w:rsidR="00CB11C9">
                              <w:rPr>
                                <w:rFonts w:eastAsia="Times New Roman" w:cstheme="minorHAnsi"/>
                              </w:rPr>
                              <w:t>2</w:t>
                            </w:r>
                            <w:r w:rsidRPr="002637A3">
                              <w:rPr>
                                <w:rFonts w:eastAsia="Times New Roman" w:cstheme="minorHAnsi"/>
                              </w:rPr>
                              <w:t xml:space="preserve"> cup</w:t>
                            </w:r>
                            <w:r w:rsidR="00CB11C9">
                              <w:rPr>
                                <w:rFonts w:eastAsia="Times New Roman" w:cstheme="minorHAnsi"/>
                              </w:rPr>
                              <w:t>s</w:t>
                            </w:r>
                            <w:r w:rsidRPr="002637A3">
                              <w:rPr>
                                <w:rFonts w:eastAsia="Times New Roman" w:cstheme="minorHAnsi"/>
                              </w:rPr>
                              <w:t xml:space="preserve"> </w:t>
                            </w:r>
                            <w:r w:rsidR="00CB11C9">
                              <w:rPr>
                                <w:rFonts w:eastAsia="Times New Roman" w:cstheme="minorHAnsi"/>
                              </w:rPr>
                              <w:t>salsa</w:t>
                            </w:r>
                            <w:r>
                              <w:rPr>
                                <w:rFonts w:eastAsia="Times New Roman" w:cstheme="minorHAnsi"/>
                              </w:rPr>
                              <w:t xml:space="preserve">  * </w:t>
                            </w:r>
                            <w:r w:rsidR="00CB11C9">
                              <w:rPr>
                                <w:rFonts w:eastAsia="Times New Roman" w:cstheme="minorHAnsi"/>
                              </w:rPr>
                              <w:t>2 cups corn kernels or drained black beans</w:t>
                            </w:r>
                            <w:r>
                              <w:rPr>
                                <w:rFonts w:eastAsia="Times New Roman" w:cstheme="minorHAnsi"/>
                              </w:rPr>
                              <w:t xml:space="preserve">   * </w:t>
                            </w:r>
                            <w:r w:rsidR="00CB11C9">
                              <w:rPr>
                                <w:rFonts w:eastAsia="Times New Roman" w:cstheme="minorHAnsi"/>
                              </w:rPr>
                              <w:t>15 corn tortillas (6” size)</w:t>
                            </w:r>
                          </w:p>
                          <w:p w:rsidR="00B37CEE" w:rsidRPr="00B37CEE" w:rsidRDefault="004E2884" w:rsidP="00B37CEE">
                            <w:pPr>
                              <w:spacing w:after="0" w:line="240" w:lineRule="auto"/>
                              <w:outlineLvl w:val="2"/>
                              <w:rPr>
                                <w:b/>
                              </w:rPr>
                            </w:pPr>
                            <w:r w:rsidRPr="004E2884">
                              <w:rPr>
                                <w:rFonts w:eastAsia="Times New Roman" w:cstheme="minorHAnsi"/>
                                <w:b/>
                              </w:rPr>
                              <w:t>Direct</w:t>
                            </w:r>
                            <w:r w:rsidR="00B37CEE" w:rsidRPr="002637A3">
                              <w:rPr>
                                <w:rFonts w:eastAsia="Times New Roman" w:cstheme="minorHAnsi"/>
                                <w:b/>
                                <w:bCs/>
                              </w:rPr>
                              <w:t>ion</w:t>
                            </w:r>
                            <w:r>
                              <w:rPr>
                                <w:rFonts w:eastAsia="Times New Roman" w:cstheme="minorHAnsi"/>
                                <w:b/>
                                <w:bCs/>
                              </w:rPr>
                              <w:t>s</w:t>
                            </w:r>
                            <w:r w:rsidR="00B37CEE" w:rsidRPr="002637A3">
                              <w:rPr>
                                <w:rFonts w:eastAsia="Times New Roman" w:cstheme="minorHAnsi"/>
                                <w:b/>
                                <w:bCs/>
                              </w:rPr>
                              <w:t>:</w:t>
                            </w:r>
                            <w:r w:rsidR="00B37CEE">
                              <w:rPr>
                                <w:rFonts w:eastAsia="Times New Roman" w:cstheme="minorHAnsi"/>
                                <w:b/>
                                <w:bCs/>
                              </w:rPr>
                              <w:t xml:space="preserve"> </w:t>
                            </w:r>
                            <w:r w:rsidR="00B37CEE" w:rsidRPr="002637A3">
                              <w:rPr>
                                <w:rFonts w:eastAsia="Times New Roman" w:cstheme="minorHAnsi"/>
                              </w:rPr>
                              <w:t xml:space="preserve">Combine </w:t>
                            </w:r>
                            <w:r>
                              <w:rPr>
                                <w:rFonts w:eastAsia="Times New Roman" w:cstheme="minorHAnsi"/>
                              </w:rPr>
                              <w:t xml:space="preserve">cooked chicken with taco seasoning, toss to coat. Mix chicken, salsa and corn (or black beans) with 2 cups of cheese until well blended. Cut 3 of the tortillas in half (need 6 halves total) and layer 4 whole tortillas and 2 halves into the bottom of a greased 9x13 baking dish (making 5 tortillas total per layer). Spread half of the chicken mixture over the tortillas and top with 5 more tortillas (4 whole and 2 halves). </w:t>
                            </w:r>
                            <w:proofErr w:type="gramStart"/>
                            <w:r>
                              <w:rPr>
                                <w:rFonts w:eastAsia="Times New Roman" w:cstheme="minorHAnsi"/>
                              </w:rPr>
                              <w:t xml:space="preserve">Layer with the remaining chicken mixture and corn tortillas (4 </w:t>
                            </w:r>
                            <w:r w:rsidR="00B14231">
                              <w:rPr>
                                <w:rFonts w:eastAsia="Times New Roman" w:cstheme="minorHAnsi"/>
                              </w:rPr>
                              <w:t xml:space="preserve">whole and 2 halves) on </w:t>
                            </w:r>
                            <w:r>
                              <w:rPr>
                                <w:rFonts w:eastAsia="Times New Roman" w:cstheme="minorHAnsi"/>
                              </w:rPr>
                              <w:t>top.</w:t>
                            </w:r>
                            <w:proofErr w:type="gramEnd"/>
                            <w:r>
                              <w:rPr>
                                <w:rFonts w:eastAsia="Times New Roman" w:cstheme="minorHAnsi"/>
                              </w:rPr>
                              <w:t xml:space="preserve"> Sprinkle with the remaining ½ cup of cheese and cover tightly with foil. Bake at 350 degrees for 30 minutes. Let stand for 10 minutes before cutting. </w:t>
                            </w:r>
                            <w:r w:rsidR="0062614E">
                              <w:rPr>
                                <w:rFonts w:eastAsia="Times New Roman" w:cstheme="minorHAnsi"/>
                              </w:rPr>
                              <w:t>Enjoy!!!!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8pt;margin-top:-4.5pt;width:531.75pt;height:19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">
                <v:textbox>
                  <w:txbxContent>
                    <w:p w:rsidR="00FE61E8" w:rsidRPr="009C01E4" w:rsidRDefault="00DC77B3" w:rsidP="00B37CEE">
                      <w:pPr>
                        <w:jc w:val="center"/>
                        <w:rPr>
                          <w:b/>
                          <w:i/>
                        </w:rPr>
                      </w:pPr>
                      <w:r>
                        <w:rPr>
                          <w:b/>
                          <w:i/>
                        </w:rPr>
                        <w:t>Wha</w:t>
                      </w:r>
                      <w:r w:rsidR="00B37CEE" w:rsidRPr="009C01E4">
                        <w:rPr>
                          <w:b/>
                          <w:i/>
                        </w:rPr>
                        <w:t>t’s for Dinner?</w:t>
                      </w:r>
                    </w:p>
                    <w:p w:rsidR="00B37CEE" w:rsidRPr="00B37CEE" w:rsidRDefault="00CB11C9" w:rsidP="00B37CEE">
                      <w:pPr>
                        <w:pStyle w:val="Heading1"/>
                        <w:spacing w:before="0" w:line="240" w:lineRule="auto"/>
                        <w:jc w:val="center"/>
                        <w:rPr>
                          <w:rFonts w:asciiTheme="minorHAnsi" w:hAnsiTheme="minorHAnsi" w:cstheme="minorHAnsi"/>
                          <w:color w:val="FF0000"/>
                          <w:sz w:val="22"/>
                          <w:szCs w:val="22"/>
                        </w:rPr>
                      </w:pPr>
                      <w:r>
                        <w:rPr>
                          <w:rStyle w:val="fn"/>
                          <w:rFonts w:asciiTheme="minorHAnsi" w:hAnsiTheme="minorHAnsi" w:cstheme="minorHAnsi"/>
                          <w:color w:val="FF0000"/>
                          <w:sz w:val="22"/>
                          <w:szCs w:val="22"/>
                        </w:rPr>
                        <w:t>Cheesy</w:t>
                      </w:r>
                      <w:r w:rsidR="00B37CEE" w:rsidRPr="00B37CEE">
                        <w:rPr>
                          <w:rStyle w:val="fn"/>
                          <w:rFonts w:asciiTheme="minorHAnsi" w:hAnsiTheme="minorHAnsi" w:cstheme="minorHAnsi"/>
                          <w:color w:val="FF0000"/>
                          <w:sz w:val="22"/>
                          <w:szCs w:val="22"/>
                        </w:rPr>
                        <w:t xml:space="preserve"> Chicken</w:t>
                      </w:r>
                      <w:r w:rsidR="0062614E">
                        <w:rPr>
                          <w:rStyle w:val="fn"/>
                          <w:rFonts w:asciiTheme="minorHAnsi" w:hAnsiTheme="minorHAnsi" w:cstheme="minorHAnsi"/>
                          <w:color w:val="FF0000"/>
                          <w:sz w:val="22"/>
                          <w:szCs w:val="22"/>
                        </w:rPr>
                        <w:t xml:space="preserve"> </w:t>
                      </w:r>
                      <w:r>
                        <w:rPr>
                          <w:rStyle w:val="fn"/>
                          <w:rFonts w:asciiTheme="minorHAnsi" w:hAnsiTheme="minorHAnsi" w:cstheme="minorHAnsi"/>
                          <w:color w:val="FF0000"/>
                          <w:sz w:val="22"/>
                          <w:szCs w:val="22"/>
                        </w:rPr>
                        <w:t>Taco Bake</w:t>
                      </w:r>
                    </w:p>
                    <w:p w:rsidR="00B37CEE" w:rsidRPr="00CB11C9" w:rsidRDefault="00CB11C9" w:rsidP="00B37CEE">
                      <w:pPr>
                        <w:spacing w:after="0" w:line="240" w:lineRule="auto"/>
                        <w:rPr>
                          <w:rFonts w:eastAsia="Times New Roman" w:cs="Arial"/>
                        </w:rPr>
                      </w:pPr>
                      <w:r w:rsidRPr="008B1164">
                        <w:rPr>
                          <w:rFonts w:eastAsia="Times New Roman" w:cs="Arial"/>
                        </w:rPr>
                        <w:t xml:space="preserve">With only </w:t>
                      </w:r>
                      <w:r w:rsidRPr="00B96EE5">
                        <w:rPr>
                          <w:rFonts w:eastAsia="Times New Roman" w:cs="Arial"/>
                          <w:b/>
                        </w:rPr>
                        <w:t xml:space="preserve">6 ingredients </w:t>
                      </w:r>
                      <w:r w:rsidRPr="008B1164">
                        <w:rPr>
                          <w:rFonts w:eastAsia="Times New Roman" w:cs="Arial"/>
                        </w:rPr>
                        <w:t>and a short bake time, this dish works well for busy nights and is a h</w:t>
                      </w:r>
                      <w:r>
                        <w:rPr>
                          <w:rFonts w:eastAsia="Times New Roman" w:cs="Arial"/>
                        </w:rPr>
                        <w:t xml:space="preserve">it with traditional taco lovers!!! </w:t>
                      </w:r>
                      <w:r w:rsidR="00B37CEE" w:rsidRPr="00B96F36">
                        <w:rPr>
                          <w:rFonts w:eastAsia="Times New Roman" w:cstheme="minorHAnsi"/>
                        </w:rPr>
                        <w:t>(</w:t>
                      </w:r>
                      <w:r w:rsidR="00B37CEE" w:rsidRPr="00B96F36">
                        <w:rPr>
                          <w:rFonts w:eastAsia="Times New Roman" w:cstheme="minorHAnsi"/>
                          <w:bCs/>
                        </w:rPr>
                        <w:t>Prep Time: 1</w:t>
                      </w:r>
                      <w:r>
                        <w:rPr>
                          <w:rFonts w:eastAsia="Times New Roman" w:cstheme="minorHAnsi"/>
                          <w:bCs/>
                        </w:rPr>
                        <w:t>0</w:t>
                      </w:r>
                      <w:r w:rsidR="00B37CEE" w:rsidRPr="00B96F36">
                        <w:rPr>
                          <w:rFonts w:eastAsia="Times New Roman" w:cstheme="minorHAnsi"/>
                          <w:bCs/>
                        </w:rPr>
                        <w:t xml:space="preserve"> </w:t>
                      </w:r>
                      <w:r w:rsidR="00B37CEE" w:rsidRPr="002637A3">
                        <w:rPr>
                          <w:rFonts w:eastAsia="Times New Roman" w:cstheme="minorHAnsi"/>
                          <w:bCs/>
                        </w:rPr>
                        <w:t>minutes</w:t>
                      </w:r>
                      <w:r w:rsidR="00B37CEE" w:rsidRPr="00B96F36">
                        <w:rPr>
                          <w:rFonts w:eastAsia="Times New Roman" w:cstheme="minorHAnsi"/>
                          <w:bCs/>
                        </w:rPr>
                        <w:t xml:space="preserve">, Cook Time: </w:t>
                      </w:r>
                      <w:r w:rsidR="004E2884">
                        <w:rPr>
                          <w:rFonts w:eastAsia="Times New Roman" w:cstheme="minorHAnsi"/>
                          <w:bCs/>
                        </w:rPr>
                        <w:t>30</w:t>
                      </w:r>
                      <w:r>
                        <w:rPr>
                          <w:rFonts w:eastAsia="Times New Roman" w:cstheme="minorHAnsi"/>
                          <w:bCs/>
                        </w:rPr>
                        <w:t xml:space="preserve"> minutes</w:t>
                      </w:r>
                      <w:r w:rsidR="00B37CEE" w:rsidRPr="00B96F36">
                        <w:rPr>
                          <w:rFonts w:eastAsia="Times New Roman" w:cstheme="minorHAnsi"/>
                          <w:bCs/>
                        </w:rPr>
                        <w:t xml:space="preserve">, </w:t>
                      </w:r>
                      <w:r w:rsidR="00B37CEE" w:rsidRPr="002637A3">
                        <w:rPr>
                          <w:rFonts w:eastAsia="Times New Roman" w:cstheme="minorHAnsi"/>
                          <w:bCs/>
                        </w:rPr>
                        <w:t xml:space="preserve">Yield: </w:t>
                      </w:r>
                      <w:r>
                        <w:rPr>
                          <w:rFonts w:eastAsia="Times New Roman" w:cstheme="minorHAnsi"/>
                          <w:bCs/>
                        </w:rPr>
                        <w:t>8-10</w:t>
                      </w:r>
                      <w:r w:rsidR="00B37CEE" w:rsidRPr="00B96F36">
                        <w:rPr>
                          <w:rFonts w:eastAsia="Times New Roman" w:cstheme="minorHAnsi"/>
                          <w:bCs/>
                        </w:rPr>
                        <w:t xml:space="preserve"> servings)</w:t>
                      </w:r>
                    </w:p>
                    <w:p w:rsidR="004E2884" w:rsidRDefault="00B37CEE" w:rsidP="00B37CEE">
                      <w:pPr>
                        <w:spacing w:after="0" w:line="240" w:lineRule="auto"/>
                        <w:outlineLvl w:val="2"/>
                        <w:rPr>
                          <w:rFonts w:eastAsia="Times New Roman" w:cstheme="minorHAnsi"/>
                        </w:rPr>
                      </w:pPr>
                      <w:r w:rsidRPr="002637A3">
                        <w:rPr>
                          <w:rFonts w:eastAsia="Times New Roman" w:cstheme="minorHAnsi"/>
                          <w:b/>
                          <w:bCs/>
                        </w:rPr>
                        <w:t>Ingredients:</w:t>
                      </w:r>
                      <w:r w:rsidR="004E2884">
                        <w:rPr>
                          <w:rFonts w:eastAsia="Times New Roman" w:cstheme="minorHAnsi"/>
                          <w:b/>
                          <w:bCs/>
                        </w:rPr>
                        <w:t xml:space="preserve"> </w:t>
                      </w:r>
                      <w:r>
                        <w:rPr>
                          <w:rFonts w:eastAsia="Times New Roman" w:cstheme="minorHAnsi"/>
                          <w:b/>
                          <w:bCs/>
                        </w:rPr>
                        <w:t xml:space="preserve">* </w:t>
                      </w:r>
                      <w:r w:rsidR="00CB11C9">
                        <w:rPr>
                          <w:rFonts w:eastAsia="Times New Roman" w:cstheme="minorHAnsi"/>
                        </w:rPr>
                        <w:t xml:space="preserve">3 cups cooked, chopped </w:t>
                      </w:r>
                      <w:proofErr w:type="gramStart"/>
                      <w:r w:rsidRPr="002637A3">
                        <w:rPr>
                          <w:rFonts w:eastAsia="Times New Roman" w:cstheme="minorHAnsi"/>
                        </w:rPr>
                        <w:t>chicken</w:t>
                      </w:r>
                      <w:r>
                        <w:rPr>
                          <w:rFonts w:eastAsia="Times New Roman" w:cstheme="minorHAnsi"/>
                        </w:rPr>
                        <w:t xml:space="preserve">  *</w:t>
                      </w:r>
                      <w:proofErr w:type="gramEnd"/>
                      <w:r>
                        <w:rPr>
                          <w:rFonts w:eastAsia="Times New Roman" w:cstheme="minorHAnsi"/>
                        </w:rPr>
                        <w:t xml:space="preserve"> </w:t>
                      </w:r>
                      <w:r w:rsidR="00CB11C9">
                        <w:rPr>
                          <w:rFonts w:eastAsia="Times New Roman" w:cstheme="minorHAnsi"/>
                        </w:rPr>
                        <w:t>1 package taco seasoning</w:t>
                      </w:r>
                      <w:r>
                        <w:rPr>
                          <w:rFonts w:eastAsia="Times New Roman" w:cstheme="minorHAnsi"/>
                        </w:rPr>
                        <w:t xml:space="preserve">  * </w:t>
                      </w:r>
                      <w:r w:rsidR="00CB11C9">
                        <w:rPr>
                          <w:rFonts w:eastAsia="Times New Roman" w:cstheme="minorHAnsi"/>
                        </w:rPr>
                        <w:t>2 ½ cups shredded cheddar cheese, divided</w:t>
                      </w:r>
                      <w:r>
                        <w:rPr>
                          <w:rFonts w:eastAsia="Times New Roman" w:cstheme="minorHAnsi"/>
                        </w:rPr>
                        <w:t xml:space="preserve">   * </w:t>
                      </w:r>
                      <w:r w:rsidR="00CB11C9">
                        <w:rPr>
                          <w:rFonts w:eastAsia="Times New Roman" w:cstheme="minorHAnsi"/>
                        </w:rPr>
                        <w:t>2</w:t>
                      </w:r>
                      <w:r w:rsidRPr="002637A3">
                        <w:rPr>
                          <w:rFonts w:eastAsia="Times New Roman" w:cstheme="minorHAnsi"/>
                        </w:rPr>
                        <w:t xml:space="preserve"> cup</w:t>
                      </w:r>
                      <w:r w:rsidR="00CB11C9">
                        <w:rPr>
                          <w:rFonts w:eastAsia="Times New Roman" w:cstheme="minorHAnsi"/>
                        </w:rPr>
                        <w:t>s</w:t>
                      </w:r>
                      <w:r w:rsidRPr="002637A3">
                        <w:rPr>
                          <w:rFonts w:eastAsia="Times New Roman" w:cstheme="minorHAnsi"/>
                        </w:rPr>
                        <w:t xml:space="preserve"> </w:t>
                      </w:r>
                      <w:r w:rsidR="00CB11C9">
                        <w:rPr>
                          <w:rFonts w:eastAsia="Times New Roman" w:cstheme="minorHAnsi"/>
                        </w:rPr>
                        <w:t>salsa</w:t>
                      </w:r>
                      <w:r>
                        <w:rPr>
                          <w:rFonts w:eastAsia="Times New Roman" w:cstheme="minorHAnsi"/>
                        </w:rPr>
                        <w:t xml:space="preserve">  * </w:t>
                      </w:r>
                      <w:r w:rsidR="00CB11C9">
                        <w:rPr>
                          <w:rFonts w:eastAsia="Times New Roman" w:cstheme="minorHAnsi"/>
                        </w:rPr>
                        <w:t>2 cups corn kernels or drained black beans</w:t>
                      </w:r>
                      <w:r>
                        <w:rPr>
                          <w:rFonts w:eastAsia="Times New Roman" w:cstheme="minorHAnsi"/>
                        </w:rPr>
                        <w:t xml:space="preserve">   * </w:t>
                      </w:r>
                      <w:r w:rsidR="00CB11C9">
                        <w:rPr>
                          <w:rFonts w:eastAsia="Times New Roman" w:cstheme="minorHAnsi"/>
                        </w:rPr>
                        <w:t>15 corn tortillas (6” size)</w:t>
                      </w:r>
                    </w:p>
                    <w:p w:rsidR="00B37CEE" w:rsidRPr="00B37CEE" w:rsidRDefault="004E2884" w:rsidP="00B37CEE">
                      <w:pPr>
                        <w:spacing w:after="0" w:line="240" w:lineRule="auto"/>
                        <w:outlineLvl w:val="2"/>
                        <w:rPr>
                          <w:b/>
                        </w:rPr>
                      </w:pPr>
                      <w:r w:rsidRPr="004E2884">
                        <w:rPr>
                          <w:rFonts w:eastAsia="Times New Roman" w:cstheme="minorHAnsi"/>
                          <w:b/>
                        </w:rPr>
                        <w:t>Direct</w:t>
                      </w:r>
                      <w:r w:rsidR="00B37CEE" w:rsidRPr="002637A3">
                        <w:rPr>
                          <w:rFonts w:eastAsia="Times New Roman" w:cstheme="minorHAnsi"/>
                          <w:b/>
                          <w:bCs/>
                        </w:rPr>
                        <w:t>ion</w:t>
                      </w:r>
                      <w:r>
                        <w:rPr>
                          <w:rFonts w:eastAsia="Times New Roman" w:cstheme="minorHAnsi"/>
                          <w:b/>
                          <w:bCs/>
                        </w:rPr>
                        <w:t>s</w:t>
                      </w:r>
                      <w:r w:rsidR="00B37CEE" w:rsidRPr="002637A3">
                        <w:rPr>
                          <w:rFonts w:eastAsia="Times New Roman" w:cstheme="minorHAnsi"/>
                          <w:b/>
                          <w:bCs/>
                        </w:rPr>
                        <w:t>:</w:t>
                      </w:r>
                      <w:r w:rsidR="00B37CEE">
                        <w:rPr>
                          <w:rFonts w:eastAsia="Times New Roman" w:cstheme="minorHAnsi"/>
                          <w:b/>
                          <w:bCs/>
                        </w:rPr>
                        <w:t xml:space="preserve"> </w:t>
                      </w:r>
                      <w:r w:rsidR="00B37CEE" w:rsidRPr="002637A3">
                        <w:rPr>
                          <w:rFonts w:eastAsia="Times New Roman" w:cstheme="minorHAnsi"/>
                        </w:rPr>
                        <w:t xml:space="preserve">Combine </w:t>
                      </w:r>
                      <w:r>
                        <w:rPr>
                          <w:rFonts w:eastAsia="Times New Roman" w:cstheme="minorHAnsi"/>
                        </w:rPr>
                        <w:t xml:space="preserve">cooked chicken with taco seasoning, toss to coat. Mix chicken, salsa and corn (or black beans) with 2 cups of cheese until well blended. Cut 3 of the tortillas in half (need 6 halves total) and layer 4 whole tortillas and 2 halves into the bottom of a greased 9x13 baking dish (making 5 tortillas total per layer). Spread half of the chicken mixture over the tortillas and top with 5 more tortillas (4 whole and 2 halves). </w:t>
                      </w:r>
                      <w:proofErr w:type="gramStart"/>
                      <w:r>
                        <w:rPr>
                          <w:rFonts w:eastAsia="Times New Roman" w:cstheme="minorHAnsi"/>
                        </w:rPr>
                        <w:t xml:space="preserve">Layer with the remaining chicken mixture and corn tortillas (4 </w:t>
                      </w:r>
                      <w:r w:rsidR="00B14231">
                        <w:rPr>
                          <w:rFonts w:eastAsia="Times New Roman" w:cstheme="minorHAnsi"/>
                        </w:rPr>
                        <w:t xml:space="preserve">whole and 2 halves) on </w:t>
                      </w:r>
                      <w:r>
                        <w:rPr>
                          <w:rFonts w:eastAsia="Times New Roman" w:cstheme="minorHAnsi"/>
                        </w:rPr>
                        <w:t>top.</w:t>
                      </w:r>
                      <w:proofErr w:type="gramEnd"/>
                      <w:r>
                        <w:rPr>
                          <w:rFonts w:eastAsia="Times New Roman" w:cstheme="minorHAnsi"/>
                        </w:rPr>
                        <w:t xml:space="preserve"> Sprinkle with the remaining ½ cup of cheese and cover tightly with foil. Bake at 350 degrees for 30 minutes. Let stand for 10 minutes before cutting. </w:t>
                      </w:r>
                      <w:r w:rsidR="0062614E">
                        <w:rPr>
                          <w:rFonts w:eastAsia="Times New Roman" w:cstheme="minorHAnsi"/>
                        </w:rPr>
                        <w:t>Enjoy!!!!</w:t>
                      </w:r>
                    </w:p>
                  </w:txbxContent>
                </v:textbox>
              </v:shape>
            </w:pict>
          </mc:Fallback>
        </mc:AlternateContent>
      </w:r>
    </w:p>
    <w:p w:rsidR="00F26E63" w:rsidRPr="00A81249" w:rsidRDefault="00282F9E" w:rsidP="00A81249">
      <w:pPr>
        <w:tabs>
          <w:tab w:val="left" w:pos="5235"/>
        </w:tabs>
      </w:pPr>
      <w:r>
        <w:rPr>
          <w:noProof/>
        </w:rPr>
        <mc:AlternateContent>
          <mc:Choice Requires="wps">
            <w:drawing>
              <wp:anchor distT="0" distB="0" distL="114300" distR="114300" simplePos="0" relativeHeight="251672576" behindDoc="0" locked="0" layoutInCell="1" allowOverlap="1">
                <wp:simplePos x="0" y="0"/>
                <wp:positionH relativeFrom="column">
                  <wp:posOffset>1562100</wp:posOffset>
                </wp:positionH>
                <wp:positionV relativeFrom="paragraph">
                  <wp:posOffset>2924810</wp:posOffset>
                </wp:positionV>
                <wp:extent cx="2847975" cy="4476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8479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2F9E" w:rsidRPr="00282F9E" w:rsidRDefault="00282F9E">
                            <w:pPr>
                              <w:rPr>
                                <w:b/>
                                <w:color w:val="009A46"/>
                                <w:sz w:val="40"/>
                                <w:szCs w:val="40"/>
                              </w:rPr>
                            </w:pPr>
                            <w:r w:rsidRPr="00282F9E">
                              <w:rPr>
                                <w:b/>
                                <w:color w:val="009A46"/>
                                <w:sz w:val="40"/>
                                <w:szCs w:val="40"/>
                              </w:rPr>
                              <w:t>SPRING HAS SPRUNG!!!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1" type="#_x0000_t202" style="position:absolute;margin-left:123pt;margin-top:230.3pt;width:224.25pt;height:35.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" fillcolor="white [3201]" stroked="f" strokeweight=".5pt">
                <v:textbox>
                  <w:txbxContent>
                    <w:p w:rsidR="00282F9E" w:rsidRPr="00282F9E" w:rsidRDefault="00282F9E">
                      <w:pPr>
                        <w:rPr>
                          <w:b/>
                          <w:color w:val="009A46"/>
                          <w:sz w:val="40"/>
                          <w:szCs w:val="40"/>
                        </w:rPr>
                      </w:pPr>
                      <w:r w:rsidRPr="00282F9E">
                        <w:rPr>
                          <w:b/>
                          <w:color w:val="009A46"/>
                          <w:sz w:val="40"/>
                          <w:szCs w:val="40"/>
                        </w:rPr>
                        <w:t>SPRING HAS SPRUNG!!!</w:t>
                      </w:r>
                    </w:p>
                  </w:txbxContent>
                </v:textbox>
              </v:shape>
            </w:pict>
          </mc:Fallback>
        </mc:AlternateContent>
      </w:r>
      <w:r w:rsidR="005D0D00">
        <w:rPr>
          <w:noProof/>
        </w:rPr>
        <mc:AlternateContent>
          <mc:Choice Requires="wps">
            <w:drawing>
              <wp:anchor distT="0" distB="0" distL="91440" distR="91440" simplePos="0" relativeHeight="251670528" behindDoc="0" locked="0" layoutInCell="1" allowOverlap="1" wp14:anchorId="2168DDAD" wp14:editId="4F0D08DE">
                <wp:simplePos x="0" y="0"/>
                <wp:positionH relativeFrom="margin">
                  <wp:posOffset>-314325</wp:posOffset>
                </wp:positionH>
                <wp:positionV relativeFrom="line">
                  <wp:posOffset>2219960</wp:posOffset>
                </wp:positionV>
                <wp:extent cx="6753225" cy="6362700"/>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6753225" cy="6362700"/>
                        </a:xfrm>
                        <a:prstGeom prst="rect">
                          <a:avLst/>
                        </a:prstGeom>
                        <a:noFill/>
                        <a:ln w="6350">
                          <a:noFill/>
                        </a:ln>
                        <a:effectLst/>
                      </wps:spPr>
                      <wps:txbx>
                        <w:txbxContent>
                          <w:p w:rsidR="00127DF7" w:rsidRPr="00DD4E5A" w:rsidRDefault="00C00B7E" w:rsidP="001A7F82">
                            <w:pPr>
                              <w:pStyle w:val="Quote"/>
                              <w:pBdr>
                                <w:top w:val="single" w:sz="48" w:space="8" w:color="4F81BD" w:themeColor="accent1"/>
                                <w:bottom w:val="single" w:sz="48" w:space="0" w:color="4F81BD" w:themeColor="accent1"/>
                              </w:pBdr>
                              <w:spacing w:line="300" w:lineRule="auto"/>
                              <w:jc w:val="both"/>
                              <w:rPr>
                                <w:color w:val="4F81BD" w:themeColor="accent1"/>
                                <w:sz w:val="40"/>
                                <w:szCs w:val="40"/>
                              </w:rPr>
                            </w:pPr>
                            <w:r>
                              <w:rPr>
                                <w:rFonts w:cs="BookmanOldStyle"/>
                                <w:noProof/>
                                <w:color w:val="244090"/>
                                <w:lang w:eastAsia="en-US"/>
                              </w:rPr>
                              <w:drawing>
                                <wp:inline distT="0" distB="0" distL="0" distR="0" wp14:anchorId="5F408A5D" wp14:editId="4A090673">
                                  <wp:extent cx="1254702" cy="1400175"/>
                                  <wp:effectExtent l="0" t="0" r="3175" b="0"/>
                                  <wp:docPr id="5" name="Picture 5" descr="C:\Users\Tammy\AppData\Local\Microsoft\Windows\Temporary Internet Files\Content.IE5\88OEVCXW\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my\AppData\Local\Microsoft\Windows\Temporary Internet Files\Content.IE5\88OEVCXW\dglxasset[1].as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1872" cy="1408176"/>
                                          </a:xfrm>
                                          <a:prstGeom prst="rect">
                                            <a:avLst/>
                                          </a:prstGeom>
                                          <a:noFill/>
                                          <a:ln>
                                            <a:noFill/>
                                          </a:ln>
                                        </pic:spPr>
                                      </pic:pic>
                                    </a:graphicData>
                                  </a:graphic>
                                </wp:inline>
                              </w:drawing>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rFonts w:cs="BookmanOldStyle"/>
                                <w:noProof/>
                                <w:color w:val="244090"/>
                                <w:lang w:eastAsia="en-US"/>
                              </w:rPr>
                              <w:drawing>
                                <wp:inline distT="0" distB="0" distL="0" distR="0" wp14:anchorId="57493C7F" wp14:editId="2FA2C25C">
                                  <wp:extent cx="1400175" cy="866775"/>
                                  <wp:effectExtent l="0" t="0" r="9525" b="9525"/>
                                  <wp:docPr id="9" name="Picture 9" descr="C:\Users\Tammy\AppData\Local\Microsoft\Windows\Temporary Internet Files\Content.IE5\RR7KOFGC\MP9004423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my\AppData\Local\Microsoft\Windows\Temporary Internet Files\Content.IE5\RR7KOFGC\MP900442387[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9032" cy="866067"/>
                                          </a:xfrm>
                                          <a:prstGeom prst="rect">
                                            <a:avLst/>
                                          </a:prstGeom>
                                          <a:noFill/>
                                          <a:ln>
                                            <a:noFill/>
                                          </a:ln>
                                        </pic:spPr>
                                      </pic:pic>
                                    </a:graphicData>
                                  </a:graphic>
                                </wp:inline>
                              </w:drawing>
                            </w:r>
                          </w:p>
                          <w:p w:rsidR="00C00B7E" w:rsidRDefault="00C00B7E" w:rsidP="00C00B7E">
                            <w:pPr>
                              <w:autoSpaceDE w:val="0"/>
                              <w:autoSpaceDN w:val="0"/>
                              <w:adjustRightInd w:val="0"/>
                              <w:spacing w:after="0" w:line="240" w:lineRule="auto"/>
                              <w:rPr>
                                <w:rFonts w:cs="ArialMT"/>
                                <w:color w:val="000000"/>
                              </w:rPr>
                            </w:pPr>
                            <w:r w:rsidRPr="00F800B9">
                              <w:rPr>
                                <w:rFonts w:cs="ArialMT"/>
                                <w:color w:val="000000"/>
                              </w:rPr>
                              <w:t>With the snow melting, sun shining</w:t>
                            </w:r>
                            <w:r w:rsidR="006824E4">
                              <w:rPr>
                                <w:rFonts w:cs="ArialMT"/>
                                <w:color w:val="000000"/>
                              </w:rPr>
                              <w:t>,</w:t>
                            </w:r>
                            <w:r w:rsidRPr="00F800B9">
                              <w:rPr>
                                <w:rFonts w:cs="ArialMT"/>
                                <w:color w:val="000000"/>
                              </w:rPr>
                              <w:t xml:space="preserve"> and birds singing, it is the perfect time to do some spring cleaning. Spring cleaning can lead to healthier living conditions, better use of space and possibly even make you a few dollars. Here are some helpful spring cleaning steps to get you started:</w:t>
                            </w:r>
                            <w:r>
                              <w:rPr>
                                <w:rFonts w:cs="ArialMT"/>
                                <w:color w:val="000000"/>
                              </w:rPr>
                              <w:t xml:space="preserve"> </w:t>
                            </w:r>
                          </w:p>
                          <w:p w:rsidR="001A7F82" w:rsidRDefault="001A7F82" w:rsidP="00C00B7E">
                            <w:pPr>
                              <w:autoSpaceDE w:val="0"/>
                              <w:autoSpaceDN w:val="0"/>
                              <w:adjustRightInd w:val="0"/>
                              <w:spacing w:after="0" w:line="240" w:lineRule="auto"/>
                              <w:rPr>
                                <w:rFonts w:cs="ArialMT"/>
                                <w:color w:val="000000"/>
                              </w:rPr>
                            </w:pPr>
                          </w:p>
                          <w:p w:rsidR="00C00B7E" w:rsidRPr="00697C0D" w:rsidRDefault="006824E4" w:rsidP="00C00B7E">
                            <w:pPr>
                              <w:pStyle w:val="ListParagraph"/>
                              <w:numPr>
                                <w:ilvl w:val="0"/>
                                <w:numId w:val="5"/>
                              </w:numPr>
                              <w:autoSpaceDE w:val="0"/>
                              <w:autoSpaceDN w:val="0"/>
                              <w:adjustRightInd w:val="0"/>
                              <w:spacing w:after="0" w:line="240" w:lineRule="auto"/>
                              <w:rPr>
                                <w:rFonts w:cs="BookmanOldStyle"/>
                                <w:color w:val="0033CC"/>
                              </w:rPr>
                            </w:pPr>
                            <w:r>
                              <w:rPr>
                                <w:rFonts w:cs="BookmanOldStyle"/>
                                <w:color w:val="0033CC"/>
                              </w:rPr>
                              <w:t xml:space="preserve">Clean out your </w:t>
                            </w:r>
                            <w:r w:rsidR="00C00B7E" w:rsidRPr="00697C0D">
                              <w:rPr>
                                <w:rFonts w:cs="BookmanOldStyle"/>
                                <w:color w:val="0033CC"/>
                              </w:rPr>
                              <w:t>closets. Are there old toys, clothes, or clutter that isn’t being used or that is broken? Take an hour or two and have each person</w:t>
                            </w:r>
                            <w:r>
                              <w:rPr>
                                <w:rFonts w:cs="BookmanOldStyle"/>
                                <w:color w:val="0033CC"/>
                              </w:rPr>
                              <w:t xml:space="preserve"> in the family go through these items </w:t>
                            </w:r>
                            <w:r w:rsidR="00C00B7E" w:rsidRPr="00697C0D">
                              <w:rPr>
                                <w:rFonts w:cs="BookmanOldStyle"/>
                                <w:color w:val="0033CC"/>
                              </w:rPr>
                              <w:t>to decide what should be tossed out and what is still in good conditio</w:t>
                            </w:r>
                            <w:r>
                              <w:rPr>
                                <w:rFonts w:cs="BookmanOldStyle"/>
                                <w:color w:val="0033CC"/>
                              </w:rPr>
                              <w:t xml:space="preserve">n but </w:t>
                            </w:r>
                            <w:r w:rsidR="00C00B7E" w:rsidRPr="00697C0D">
                              <w:rPr>
                                <w:rFonts w:cs="BookmanOldStyle"/>
                                <w:color w:val="0033CC"/>
                              </w:rPr>
                              <w:t>can be sold or donated.</w:t>
                            </w:r>
                          </w:p>
                          <w:p w:rsidR="00C00B7E" w:rsidRPr="00697C0D" w:rsidRDefault="00C00B7E" w:rsidP="00C00B7E">
                            <w:pPr>
                              <w:pStyle w:val="ListParagraph"/>
                              <w:numPr>
                                <w:ilvl w:val="0"/>
                                <w:numId w:val="5"/>
                              </w:numPr>
                              <w:autoSpaceDE w:val="0"/>
                              <w:autoSpaceDN w:val="0"/>
                              <w:adjustRightInd w:val="0"/>
                              <w:spacing w:after="0" w:line="240" w:lineRule="auto"/>
                              <w:rPr>
                                <w:rFonts w:cs="BookmanOldStyle"/>
                                <w:color w:val="0033CC"/>
                              </w:rPr>
                            </w:pPr>
                            <w:r w:rsidRPr="00697C0D">
                              <w:rPr>
                                <w:rFonts w:cs="BookmanOldStyle"/>
                                <w:color w:val="0033CC"/>
                              </w:rPr>
                              <w:t xml:space="preserve">Get rid of those dust bunnies. Take the time to vacuum around </w:t>
                            </w:r>
                            <w:r w:rsidR="006824E4">
                              <w:rPr>
                                <w:rFonts w:cs="BookmanOldStyle"/>
                                <w:color w:val="0033CC"/>
                              </w:rPr>
                              <w:t>baseboards, heating vents, curtain</w:t>
                            </w:r>
                            <w:r w:rsidRPr="00697C0D">
                              <w:rPr>
                                <w:rFonts w:cs="BookmanOldStyle"/>
                                <w:color w:val="0033CC"/>
                              </w:rPr>
                              <w:t>s, under the sofa cushions, and wipe down window sills and furniture. Don’t forget to vacuum under those big furniture items as well.</w:t>
                            </w:r>
                          </w:p>
                          <w:p w:rsidR="00C00B7E" w:rsidRPr="00697C0D" w:rsidRDefault="00C00B7E" w:rsidP="00C00B7E">
                            <w:pPr>
                              <w:pStyle w:val="ListParagraph"/>
                              <w:numPr>
                                <w:ilvl w:val="0"/>
                                <w:numId w:val="5"/>
                              </w:numPr>
                              <w:autoSpaceDE w:val="0"/>
                              <w:autoSpaceDN w:val="0"/>
                              <w:adjustRightInd w:val="0"/>
                              <w:spacing w:after="0" w:line="240" w:lineRule="auto"/>
                              <w:rPr>
                                <w:rFonts w:cs="BookmanOldStyle"/>
                                <w:color w:val="0033CC"/>
                              </w:rPr>
                            </w:pPr>
                            <w:r w:rsidRPr="00697C0D">
                              <w:rPr>
                                <w:rFonts w:cs="BookmanOldStyle"/>
                                <w:color w:val="0033CC"/>
                              </w:rPr>
                              <w:t>Tackle the bathroom. Bathrooms are subject to a lot of moisture which can cause mold growth. This is a good time to make note of any leaking or damaged fixtures th</w:t>
                            </w:r>
                            <w:r w:rsidR="006824E4">
                              <w:rPr>
                                <w:rFonts w:cs="BookmanOldStyle"/>
                                <w:color w:val="0033CC"/>
                              </w:rPr>
                              <w:t xml:space="preserve">at would need repair. If you </w:t>
                            </w:r>
                            <w:r w:rsidRPr="00697C0D">
                              <w:rPr>
                                <w:rFonts w:cs="BookmanOldStyle"/>
                                <w:color w:val="0033CC"/>
                              </w:rPr>
                              <w:t>notice any damage, be sure to call in a work order so the problem can be corrected.</w:t>
                            </w:r>
                          </w:p>
                          <w:p w:rsidR="00C00B7E" w:rsidRPr="00697C0D" w:rsidRDefault="00C00B7E" w:rsidP="00C00B7E">
                            <w:pPr>
                              <w:pStyle w:val="ListParagraph"/>
                              <w:numPr>
                                <w:ilvl w:val="0"/>
                                <w:numId w:val="5"/>
                              </w:numPr>
                              <w:autoSpaceDE w:val="0"/>
                              <w:autoSpaceDN w:val="0"/>
                              <w:adjustRightInd w:val="0"/>
                              <w:spacing w:after="0" w:line="240" w:lineRule="auto"/>
                              <w:rPr>
                                <w:rFonts w:cs="BookmanOldStyle"/>
                                <w:color w:val="0033CC"/>
                              </w:rPr>
                            </w:pPr>
                            <w:r w:rsidRPr="00697C0D">
                              <w:rPr>
                                <w:rFonts w:cs="BookmanOldStyle"/>
                                <w:color w:val="0033CC"/>
                              </w:rPr>
                              <w:t>Appliances need a spring cleaning too. Clean out the refrigerator and check dates on the bottles and jars; discard any items that have expired. If you can, pull out the refrigerator and check behind to make sure nothing has fallen since the last cleaning. Wipe down the outside of appliances with a soft cloth and a solution of 1/2 cup of bleach and 4 cups of warm water.</w:t>
                            </w:r>
                          </w:p>
                          <w:p w:rsidR="00C00B7E" w:rsidRPr="00697C0D" w:rsidRDefault="00C00B7E" w:rsidP="001A7F82">
                            <w:pPr>
                              <w:pStyle w:val="ListParagraph"/>
                              <w:numPr>
                                <w:ilvl w:val="0"/>
                                <w:numId w:val="5"/>
                              </w:numPr>
                              <w:autoSpaceDE w:val="0"/>
                              <w:autoSpaceDN w:val="0"/>
                              <w:adjustRightInd w:val="0"/>
                              <w:spacing w:after="0" w:line="240" w:lineRule="auto"/>
                              <w:rPr>
                                <w:rFonts w:cs="BookmanOldStyle"/>
                                <w:color w:val="0033CC"/>
                              </w:rPr>
                            </w:pPr>
                            <w:r w:rsidRPr="00697C0D">
                              <w:rPr>
                                <w:rFonts w:cs="BookmanOldStyle"/>
                                <w:color w:val="0033CC"/>
                              </w:rPr>
                              <w:t>Get your home organized. Take an hour with your family to make sure things all have a pl</w:t>
                            </w:r>
                            <w:r w:rsidR="006824E4">
                              <w:rPr>
                                <w:rFonts w:cs="BookmanOldStyle"/>
                                <w:color w:val="0033CC"/>
                              </w:rPr>
                              <w:t>ace</w:t>
                            </w:r>
                            <w:r w:rsidRPr="00697C0D">
                              <w:rPr>
                                <w:rFonts w:cs="BookmanOldStyle"/>
                                <w:color w:val="0033CC"/>
                              </w:rPr>
                              <w:t xml:space="preserve">. Set up a tray for mail and another for keys. Are there hangers and hooks for coats? Is there a place for backpacks to go after school? Keeping things organized helps everyone keep the house tidy and gives the family more time for </w:t>
                            </w:r>
                            <w:r w:rsidR="00697C0D">
                              <w:rPr>
                                <w:rFonts w:cs="BookmanOldStyle"/>
                                <w:color w:val="0033CC"/>
                              </w:rPr>
                              <w:t>fun activities!!!</w:t>
                            </w:r>
                          </w:p>
                          <w:p w:rsidR="001A7F82" w:rsidRPr="00127DF7" w:rsidRDefault="001A7F82" w:rsidP="007B1B37">
                            <w:pPr>
                              <w:jc w:val="center"/>
                              <w:rPr>
                                <w:lang w:eastAsia="ja-JP"/>
                              </w:rPr>
                            </w:pPr>
                            <w:r>
                              <w:rPr>
                                <w:rFonts w:ascii="Arial" w:hAnsi="Arial" w:cs="Arial"/>
                                <w:noProof/>
                                <w:color w:val="0044CC"/>
                              </w:rPr>
                              <w:drawing>
                                <wp:inline distT="0" distB="0" distL="0" distR="0" wp14:anchorId="61022F8A" wp14:editId="2BE6BDE4">
                                  <wp:extent cx="1314450" cy="828675"/>
                                  <wp:effectExtent l="0" t="0" r="0" b="9525"/>
                                  <wp:docPr id="10" name="Picture 10" descr="http://ts3.mm.bing.net/th?id=HN.608048497403891274&amp;w=253&amp;h=169&amp;c=7&amp;rs=1&amp;pid=1.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N.608048497403891274&amp;w=253&amp;h=169&amp;c=7&amp;rs=1&amp;pid=1.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736" cy="830116"/>
                                          </a:xfrm>
                                          <a:prstGeom prst="rect">
                                            <a:avLst/>
                                          </a:prstGeom>
                                          <a:noFill/>
                                          <a:ln>
                                            <a:noFill/>
                                          </a:ln>
                                        </pic:spPr>
                                      </pic:pic>
                                    </a:graphicData>
                                  </a:graphic>
                                </wp:inline>
                              </w:drawing>
                            </w:r>
                            <w:bookmarkStart w:id="0" w:name="_GoBack"/>
                            <w:bookmarkEnd w:id="0"/>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2" type="#_x0000_t202" style="position:absolute;margin-left:-24.75pt;margin-top:174.8pt;width:531.75pt;height:501pt;z-index:25167052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" filled="f" stroked="f" strokeweight=".5pt">
                <v:textbox inset="0,7.2pt,0,7.2pt">
                  <w:txbxContent>
                    <w:p w:rsidR="00127DF7" w:rsidRPr="00DD4E5A" w:rsidRDefault="00C00B7E" w:rsidP="001A7F82">
                      <w:pPr>
                        <w:pStyle w:val="Quote"/>
                        <w:pBdr>
                          <w:top w:val="single" w:sz="48" w:space="8" w:color="4F81BD" w:themeColor="accent1"/>
                          <w:bottom w:val="single" w:sz="48" w:space="0" w:color="4F81BD" w:themeColor="accent1"/>
                        </w:pBdr>
                        <w:spacing w:line="300" w:lineRule="auto"/>
                        <w:jc w:val="both"/>
                        <w:rPr>
                          <w:color w:val="4F81BD" w:themeColor="accent1"/>
                          <w:sz w:val="40"/>
                          <w:szCs w:val="40"/>
                        </w:rPr>
                      </w:pPr>
                      <w:r>
                        <w:rPr>
                          <w:rFonts w:cs="BookmanOldStyle"/>
                          <w:noProof/>
                          <w:color w:val="244090"/>
                          <w:lang w:eastAsia="en-US"/>
                        </w:rPr>
                        <w:drawing>
                          <wp:inline distT="0" distB="0" distL="0" distR="0" wp14:anchorId="5F408A5D" wp14:editId="4A090673">
                            <wp:extent cx="1254702" cy="1400175"/>
                            <wp:effectExtent l="0" t="0" r="3175" b="0"/>
                            <wp:docPr id="5" name="Picture 5" descr="C:\Users\Tammy\AppData\Local\Microsoft\Windows\Temporary Internet Files\Content.IE5\88OEVCXW\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my\AppData\Local\Microsoft\Windows\Temporary Internet Files\Content.IE5\88OEVCXW\dglxasset[1].as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1872" cy="1408176"/>
                                    </a:xfrm>
                                    <a:prstGeom prst="rect">
                                      <a:avLst/>
                                    </a:prstGeom>
                                    <a:noFill/>
                                    <a:ln>
                                      <a:noFill/>
                                    </a:ln>
                                  </pic:spPr>
                                </pic:pic>
                              </a:graphicData>
                            </a:graphic>
                          </wp:inline>
                        </w:drawing>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color w:val="4F81BD" w:themeColor="accent1"/>
                          <w:sz w:val="40"/>
                          <w:szCs w:val="40"/>
                        </w:rPr>
                        <w:tab/>
                      </w:r>
                      <w:r w:rsidR="00282F9E">
                        <w:rPr>
                          <w:rFonts w:cs="BookmanOldStyle"/>
                          <w:noProof/>
                          <w:color w:val="244090"/>
                          <w:lang w:eastAsia="en-US"/>
                        </w:rPr>
                        <w:drawing>
                          <wp:inline distT="0" distB="0" distL="0" distR="0" wp14:anchorId="57493C7F" wp14:editId="2FA2C25C">
                            <wp:extent cx="1400175" cy="866775"/>
                            <wp:effectExtent l="0" t="0" r="9525" b="9525"/>
                            <wp:docPr id="9" name="Picture 9" descr="C:\Users\Tammy\AppData\Local\Microsoft\Windows\Temporary Internet Files\Content.IE5\RR7KOFGC\MP9004423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my\AppData\Local\Microsoft\Windows\Temporary Internet Files\Content.IE5\RR7KOFGC\MP900442387[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9032" cy="866067"/>
                                    </a:xfrm>
                                    <a:prstGeom prst="rect">
                                      <a:avLst/>
                                    </a:prstGeom>
                                    <a:noFill/>
                                    <a:ln>
                                      <a:noFill/>
                                    </a:ln>
                                  </pic:spPr>
                                </pic:pic>
                              </a:graphicData>
                            </a:graphic>
                          </wp:inline>
                        </w:drawing>
                      </w:r>
                    </w:p>
                    <w:p w:rsidR="00C00B7E" w:rsidRDefault="00C00B7E" w:rsidP="00C00B7E">
                      <w:pPr>
                        <w:autoSpaceDE w:val="0"/>
                        <w:autoSpaceDN w:val="0"/>
                        <w:adjustRightInd w:val="0"/>
                        <w:spacing w:after="0" w:line="240" w:lineRule="auto"/>
                        <w:rPr>
                          <w:rFonts w:cs="ArialMT"/>
                          <w:color w:val="000000"/>
                        </w:rPr>
                      </w:pPr>
                      <w:r w:rsidRPr="00F800B9">
                        <w:rPr>
                          <w:rFonts w:cs="ArialMT"/>
                          <w:color w:val="000000"/>
                        </w:rPr>
                        <w:t>With the snow melting, sun shining</w:t>
                      </w:r>
                      <w:r w:rsidR="006824E4">
                        <w:rPr>
                          <w:rFonts w:cs="ArialMT"/>
                          <w:color w:val="000000"/>
                        </w:rPr>
                        <w:t>,</w:t>
                      </w:r>
                      <w:r w:rsidRPr="00F800B9">
                        <w:rPr>
                          <w:rFonts w:cs="ArialMT"/>
                          <w:color w:val="000000"/>
                        </w:rPr>
                        <w:t xml:space="preserve"> and birds singing, it is the perfect time to do some spring cleaning. Spring cleaning can lead to healthier living conditions, better use of space and possibly even make you a few dollars. Here are some helpful spring cleaning steps to get you started:</w:t>
                      </w:r>
                      <w:r>
                        <w:rPr>
                          <w:rFonts w:cs="ArialMT"/>
                          <w:color w:val="000000"/>
                        </w:rPr>
                        <w:t xml:space="preserve"> </w:t>
                      </w:r>
                    </w:p>
                    <w:p w:rsidR="001A7F82" w:rsidRDefault="001A7F82" w:rsidP="00C00B7E">
                      <w:pPr>
                        <w:autoSpaceDE w:val="0"/>
                        <w:autoSpaceDN w:val="0"/>
                        <w:adjustRightInd w:val="0"/>
                        <w:spacing w:after="0" w:line="240" w:lineRule="auto"/>
                        <w:rPr>
                          <w:rFonts w:cs="ArialMT"/>
                          <w:color w:val="000000"/>
                        </w:rPr>
                      </w:pPr>
                    </w:p>
                    <w:p w:rsidR="00C00B7E" w:rsidRPr="00697C0D" w:rsidRDefault="006824E4" w:rsidP="00C00B7E">
                      <w:pPr>
                        <w:pStyle w:val="ListParagraph"/>
                        <w:numPr>
                          <w:ilvl w:val="0"/>
                          <w:numId w:val="5"/>
                        </w:numPr>
                        <w:autoSpaceDE w:val="0"/>
                        <w:autoSpaceDN w:val="0"/>
                        <w:adjustRightInd w:val="0"/>
                        <w:spacing w:after="0" w:line="240" w:lineRule="auto"/>
                        <w:rPr>
                          <w:rFonts w:cs="BookmanOldStyle"/>
                          <w:color w:val="0033CC"/>
                        </w:rPr>
                      </w:pPr>
                      <w:r>
                        <w:rPr>
                          <w:rFonts w:cs="BookmanOldStyle"/>
                          <w:color w:val="0033CC"/>
                        </w:rPr>
                        <w:t xml:space="preserve">Clean out your </w:t>
                      </w:r>
                      <w:r w:rsidR="00C00B7E" w:rsidRPr="00697C0D">
                        <w:rPr>
                          <w:rFonts w:cs="BookmanOldStyle"/>
                          <w:color w:val="0033CC"/>
                        </w:rPr>
                        <w:t>closets. Are there old toys, clothes, or clutter that isn’t being used or that is broken? Take an hour or two and have each person</w:t>
                      </w:r>
                      <w:r>
                        <w:rPr>
                          <w:rFonts w:cs="BookmanOldStyle"/>
                          <w:color w:val="0033CC"/>
                        </w:rPr>
                        <w:t xml:space="preserve"> in the family go through these items </w:t>
                      </w:r>
                      <w:r w:rsidR="00C00B7E" w:rsidRPr="00697C0D">
                        <w:rPr>
                          <w:rFonts w:cs="BookmanOldStyle"/>
                          <w:color w:val="0033CC"/>
                        </w:rPr>
                        <w:t>to decide what should be tossed out and what is still in good conditio</w:t>
                      </w:r>
                      <w:r>
                        <w:rPr>
                          <w:rFonts w:cs="BookmanOldStyle"/>
                          <w:color w:val="0033CC"/>
                        </w:rPr>
                        <w:t xml:space="preserve">n but </w:t>
                      </w:r>
                      <w:r w:rsidR="00C00B7E" w:rsidRPr="00697C0D">
                        <w:rPr>
                          <w:rFonts w:cs="BookmanOldStyle"/>
                          <w:color w:val="0033CC"/>
                        </w:rPr>
                        <w:t>can be sold or donated.</w:t>
                      </w:r>
                    </w:p>
                    <w:p w:rsidR="00C00B7E" w:rsidRPr="00697C0D" w:rsidRDefault="00C00B7E" w:rsidP="00C00B7E">
                      <w:pPr>
                        <w:pStyle w:val="ListParagraph"/>
                        <w:numPr>
                          <w:ilvl w:val="0"/>
                          <w:numId w:val="5"/>
                        </w:numPr>
                        <w:autoSpaceDE w:val="0"/>
                        <w:autoSpaceDN w:val="0"/>
                        <w:adjustRightInd w:val="0"/>
                        <w:spacing w:after="0" w:line="240" w:lineRule="auto"/>
                        <w:rPr>
                          <w:rFonts w:cs="BookmanOldStyle"/>
                          <w:color w:val="0033CC"/>
                        </w:rPr>
                      </w:pPr>
                      <w:r w:rsidRPr="00697C0D">
                        <w:rPr>
                          <w:rFonts w:cs="BookmanOldStyle"/>
                          <w:color w:val="0033CC"/>
                        </w:rPr>
                        <w:t xml:space="preserve">Get rid of those dust bunnies. Take the time to vacuum around </w:t>
                      </w:r>
                      <w:r w:rsidR="006824E4">
                        <w:rPr>
                          <w:rFonts w:cs="BookmanOldStyle"/>
                          <w:color w:val="0033CC"/>
                        </w:rPr>
                        <w:t>baseboards, heating vents, curtain</w:t>
                      </w:r>
                      <w:r w:rsidRPr="00697C0D">
                        <w:rPr>
                          <w:rFonts w:cs="BookmanOldStyle"/>
                          <w:color w:val="0033CC"/>
                        </w:rPr>
                        <w:t>s, under the sofa cushions, and wipe down window sills and furniture. Don’t forget to vacuum under those big furniture items as well.</w:t>
                      </w:r>
                    </w:p>
                    <w:p w:rsidR="00C00B7E" w:rsidRPr="00697C0D" w:rsidRDefault="00C00B7E" w:rsidP="00C00B7E">
                      <w:pPr>
                        <w:pStyle w:val="ListParagraph"/>
                        <w:numPr>
                          <w:ilvl w:val="0"/>
                          <w:numId w:val="5"/>
                        </w:numPr>
                        <w:autoSpaceDE w:val="0"/>
                        <w:autoSpaceDN w:val="0"/>
                        <w:adjustRightInd w:val="0"/>
                        <w:spacing w:after="0" w:line="240" w:lineRule="auto"/>
                        <w:rPr>
                          <w:rFonts w:cs="BookmanOldStyle"/>
                          <w:color w:val="0033CC"/>
                        </w:rPr>
                      </w:pPr>
                      <w:r w:rsidRPr="00697C0D">
                        <w:rPr>
                          <w:rFonts w:cs="BookmanOldStyle"/>
                          <w:color w:val="0033CC"/>
                        </w:rPr>
                        <w:t>Tackle the bathroom. Bathrooms are subject to a lot of moisture which can cause mold growth. This is a good time to make note of any leaking or damaged fixtures th</w:t>
                      </w:r>
                      <w:r w:rsidR="006824E4">
                        <w:rPr>
                          <w:rFonts w:cs="BookmanOldStyle"/>
                          <w:color w:val="0033CC"/>
                        </w:rPr>
                        <w:t xml:space="preserve">at would need repair. If you </w:t>
                      </w:r>
                      <w:r w:rsidRPr="00697C0D">
                        <w:rPr>
                          <w:rFonts w:cs="BookmanOldStyle"/>
                          <w:color w:val="0033CC"/>
                        </w:rPr>
                        <w:t>notice any damage, be sure to call in a work order so the problem can be corrected.</w:t>
                      </w:r>
                    </w:p>
                    <w:p w:rsidR="00C00B7E" w:rsidRPr="00697C0D" w:rsidRDefault="00C00B7E" w:rsidP="00C00B7E">
                      <w:pPr>
                        <w:pStyle w:val="ListParagraph"/>
                        <w:numPr>
                          <w:ilvl w:val="0"/>
                          <w:numId w:val="5"/>
                        </w:numPr>
                        <w:autoSpaceDE w:val="0"/>
                        <w:autoSpaceDN w:val="0"/>
                        <w:adjustRightInd w:val="0"/>
                        <w:spacing w:after="0" w:line="240" w:lineRule="auto"/>
                        <w:rPr>
                          <w:rFonts w:cs="BookmanOldStyle"/>
                          <w:color w:val="0033CC"/>
                        </w:rPr>
                      </w:pPr>
                      <w:r w:rsidRPr="00697C0D">
                        <w:rPr>
                          <w:rFonts w:cs="BookmanOldStyle"/>
                          <w:color w:val="0033CC"/>
                        </w:rPr>
                        <w:t>Appliances need a spring cleaning too. Clean out the refrigerator and check dates on the bottles and jars; discard any items that have expired. If you can, pull out the refrigerator and check behind to make sure nothing has fallen since the last cleaning. Wipe down the outside of appliances with a soft cloth and a solution of 1/2 cup of bleach and 4 cups of warm water.</w:t>
                      </w:r>
                    </w:p>
                    <w:p w:rsidR="00C00B7E" w:rsidRPr="00697C0D" w:rsidRDefault="00C00B7E" w:rsidP="001A7F82">
                      <w:pPr>
                        <w:pStyle w:val="ListParagraph"/>
                        <w:numPr>
                          <w:ilvl w:val="0"/>
                          <w:numId w:val="5"/>
                        </w:numPr>
                        <w:autoSpaceDE w:val="0"/>
                        <w:autoSpaceDN w:val="0"/>
                        <w:adjustRightInd w:val="0"/>
                        <w:spacing w:after="0" w:line="240" w:lineRule="auto"/>
                        <w:rPr>
                          <w:rFonts w:cs="BookmanOldStyle"/>
                          <w:color w:val="0033CC"/>
                        </w:rPr>
                      </w:pPr>
                      <w:r w:rsidRPr="00697C0D">
                        <w:rPr>
                          <w:rFonts w:cs="BookmanOldStyle"/>
                          <w:color w:val="0033CC"/>
                        </w:rPr>
                        <w:t>Get your home organized. Take an hour with your family to make sure things all have a pl</w:t>
                      </w:r>
                      <w:r w:rsidR="006824E4">
                        <w:rPr>
                          <w:rFonts w:cs="BookmanOldStyle"/>
                          <w:color w:val="0033CC"/>
                        </w:rPr>
                        <w:t>ace</w:t>
                      </w:r>
                      <w:r w:rsidRPr="00697C0D">
                        <w:rPr>
                          <w:rFonts w:cs="BookmanOldStyle"/>
                          <w:color w:val="0033CC"/>
                        </w:rPr>
                        <w:t xml:space="preserve">. Set up a tray for mail and another for keys. Are there hangers and hooks for coats? Is there a place for backpacks to go after school? Keeping things organized helps everyone keep the house tidy and gives the family more time for </w:t>
                      </w:r>
                      <w:r w:rsidR="00697C0D">
                        <w:rPr>
                          <w:rFonts w:cs="BookmanOldStyle"/>
                          <w:color w:val="0033CC"/>
                        </w:rPr>
                        <w:t>fun activities!!!</w:t>
                      </w:r>
                    </w:p>
                    <w:p w:rsidR="001A7F82" w:rsidRPr="00127DF7" w:rsidRDefault="001A7F82" w:rsidP="007B1B37">
                      <w:pPr>
                        <w:jc w:val="center"/>
                        <w:rPr>
                          <w:lang w:eastAsia="ja-JP"/>
                        </w:rPr>
                      </w:pPr>
                      <w:r>
                        <w:rPr>
                          <w:rFonts w:ascii="Arial" w:hAnsi="Arial" w:cs="Arial"/>
                          <w:noProof/>
                          <w:color w:val="0044CC"/>
                        </w:rPr>
                        <w:drawing>
                          <wp:inline distT="0" distB="0" distL="0" distR="0" wp14:anchorId="61022F8A" wp14:editId="2BE6BDE4">
                            <wp:extent cx="1314450" cy="828675"/>
                            <wp:effectExtent l="0" t="0" r="0" b="9525"/>
                            <wp:docPr id="10" name="Picture 10" descr="http://ts3.mm.bing.net/th?id=HN.608048497403891274&amp;w=253&amp;h=169&amp;c=7&amp;rs=1&amp;pid=1.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N.608048497403891274&amp;w=253&amp;h=169&amp;c=7&amp;rs=1&amp;pid=1.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736" cy="830116"/>
                                    </a:xfrm>
                                    <a:prstGeom prst="rect">
                                      <a:avLst/>
                                    </a:prstGeom>
                                    <a:noFill/>
                                    <a:ln>
                                      <a:noFill/>
                                    </a:ln>
                                  </pic:spPr>
                                </pic:pic>
                              </a:graphicData>
                            </a:graphic>
                          </wp:inline>
                        </w:drawing>
                      </w:r>
                      <w:bookmarkStart w:id="1" w:name="_GoBack"/>
                      <w:bookmarkEnd w:id="1"/>
                    </w:p>
                  </w:txbxContent>
                </v:textbox>
                <w10:wrap type="square" anchorx="margin" anchory="line"/>
              </v:shape>
            </w:pict>
          </mc:Fallback>
        </mc:AlternateContent>
      </w:r>
      <w:r w:rsidR="00A81249">
        <w:tab/>
      </w:r>
    </w:p>
    <w:sectPr w:rsidR="00F26E63" w:rsidRPr="00A812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0F" w:rsidRDefault="00222A0F" w:rsidP="00FE7FF7">
      <w:pPr>
        <w:spacing w:after="0" w:line="240" w:lineRule="auto"/>
      </w:pPr>
      <w:r>
        <w:separator/>
      </w:r>
    </w:p>
  </w:endnote>
  <w:endnote w:type="continuationSeparator" w:id="0">
    <w:p w:rsidR="00222A0F" w:rsidRDefault="00222A0F" w:rsidP="00FE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0F" w:rsidRDefault="00222A0F" w:rsidP="00FE7FF7">
      <w:pPr>
        <w:spacing w:after="0" w:line="240" w:lineRule="auto"/>
      </w:pPr>
      <w:r>
        <w:separator/>
      </w:r>
    </w:p>
  </w:footnote>
  <w:footnote w:type="continuationSeparator" w:id="0">
    <w:p w:rsidR="00222A0F" w:rsidRDefault="00222A0F" w:rsidP="00FE7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37AF"/>
    <w:multiLevelType w:val="multilevel"/>
    <w:tmpl w:val="074C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B537E"/>
    <w:multiLevelType w:val="hybridMultilevel"/>
    <w:tmpl w:val="94CE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F69D7"/>
    <w:multiLevelType w:val="hybridMultilevel"/>
    <w:tmpl w:val="B6F09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54567"/>
    <w:multiLevelType w:val="multilevel"/>
    <w:tmpl w:val="97A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8A631D"/>
    <w:multiLevelType w:val="multilevel"/>
    <w:tmpl w:val="5C36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4F"/>
    <w:rsid w:val="000B1E0B"/>
    <w:rsid w:val="000C6068"/>
    <w:rsid w:val="000D04BC"/>
    <w:rsid w:val="00103CDC"/>
    <w:rsid w:val="00127DF7"/>
    <w:rsid w:val="001A7F82"/>
    <w:rsid w:val="001B00B5"/>
    <w:rsid w:val="001B30B3"/>
    <w:rsid w:val="00210AE5"/>
    <w:rsid w:val="00222A0F"/>
    <w:rsid w:val="00282F9E"/>
    <w:rsid w:val="002E13A6"/>
    <w:rsid w:val="002E1C3E"/>
    <w:rsid w:val="002E77D8"/>
    <w:rsid w:val="00300D75"/>
    <w:rsid w:val="00303002"/>
    <w:rsid w:val="00340C54"/>
    <w:rsid w:val="00341E82"/>
    <w:rsid w:val="003F1632"/>
    <w:rsid w:val="00442B30"/>
    <w:rsid w:val="004C05E9"/>
    <w:rsid w:val="004D5733"/>
    <w:rsid w:val="004E2884"/>
    <w:rsid w:val="0058294F"/>
    <w:rsid w:val="00586698"/>
    <w:rsid w:val="005D0D00"/>
    <w:rsid w:val="00605F8A"/>
    <w:rsid w:val="00615FA7"/>
    <w:rsid w:val="0062614E"/>
    <w:rsid w:val="006671F4"/>
    <w:rsid w:val="0068223A"/>
    <w:rsid w:val="006824E4"/>
    <w:rsid w:val="00697C0D"/>
    <w:rsid w:val="006A4C8A"/>
    <w:rsid w:val="006F6B72"/>
    <w:rsid w:val="00775866"/>
    <w:rsid w:val="007B1B37"/>
    <w:rsid w:val="00800780"/>
    <w:rsid w:val="00831DD0"/>
    <w:rsid w:val="0085649B"/>
    <w:rsid w:val="008A2250"/>
    <w:rsid w:val="008D54B7"/>
    <w:rsid w:val="008F0126"/>
    <w:rsid w:val="008F25DF"/>
    <w:rsid w:val="00915640"/>
    <w:rsid w:val="009432A1"/>
    <w:rsid w:val="009901CF"/>
    <w:rsid w:val="009C01E4"/>
    <w:rsid w:val="00A048C2"/>
    <w:rsid w:val="00A22075"/>
    <w:rsid w:val="00A62B34"/>
    <w:rsid w:val="00A81249"/>
    <w:rsid w:val="00A8756B"/>
    <w:rsid w:val="00AA7D78"/>
    <w:rsid w:val="00B01065"/>
    <w:rsid w:val="00B14231"/>
    <w:rsid w:val="00B37CEE"/>
    <w:rsid w:val="00B96EE5"/>
    <w:rsid w:val="00B96F71"/>
    <w:rsid w:val="00C00B7E"/>
    <w:rsid w:val="00C0573C"/>
    <w:rsid w:val="00C362C0"/>
    <w:rsid w:val="00CB11C9"/>
    <w:rsid w:val="00CB5010"/>
    <w:rsid w:val="00CC3699"/>
    <w:rsid w:val="00D52E71"/>
    <w:rsid w:val="00DC77B3"/>
    <w:rsid w:val="00DD4E5A"/>
    <w:rsid w:val="00DE6519"/>
    <w:rsid w:val="00E375DA"/>
    <w:rsid w:val="00E61D39"/>
    <w:rsid w:val="00EE1A68"/>
    <w:rsid w:val="00F26E63"/>
    <w:rsid w:val="00F90F94"/>
    <w:rsid w:val="00FC27F7"/>
    <w:rsid w:val="00FC2B7C"/>
    <w:rsid w:val="00FE61E8"/>
    <w:rsid w:val="00FE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294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94F"/>
    <w:pPr>
      <w:spacing w:after="0" w:line="240" w:lineRule="auto"/>
    </w:pPr>
  </w:style>
  <w:style w:type="paragraph" w:styleId="BalloonText">
    <w:name w:val="Balloon Text"/>
    <w:basedOn w:val="Normal"/>
    <w:link w:val="BalloonTextChar"/>
    <w:uiPriority w:val="99"/>
    <w:semiHidden/>
    <w:unhideWhenUsed/>
    <w:rsid w:val="0058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4F"/>
    <w:rPr>
      <w:rFonts w:ascii="Tahoma" w:hAnsi="Tahoma" w:cs="Tahoma"/>
      <w:sz w:val="16"/>
      <w:szCs w:val="16"/>
    </w:rPr>
  </w:style>
  <w:style w:type="character" w:customStyle="1" w:styleId="Heading1Char">
    <w:name w:val="Heading 1 Char"/>
    <w:basedOn w:val="DefaultParagraphFont"/>
    <w:link w:val="Heading1"/>
    <w:uiPriority w:val="9"/>
    <w:rsid w:val="0058294F"/>
    <w:rPr>
      <w:rFonts w:asciiTheme="majorHAnsi" w:eastAsiaTheme="majorEastAsia" w:hAnsiTheme="majorHAnsi" w:cstheme="majorBidi"/>
      <w:b/>
      <w:bCs/>
      <w:color w:val="365F91" w:themeColor="accent1" w:themeShade="BF"/>
      <w:sz w:val="28"/>
      <w:szCs w:val="28"/>
      <w:lang w:eastAsia="ja-JP"/>
    </w:rPr>
  </w:style>
  <w:style w:type="paragraph" w:styleId="Quote">
    <w:name w:val="Quote"/>
    <w:basedOn w:val="Normal"/>
    <w:next w:val="Normal"/>
    <w:link w:val="QuoteChar"/>
    <w:uiPriority w:val="29"/>
    <w:qFormat/>
    <w:rsid w:val="00127DF7"/>
    <w:rPr>
      <w:rFonts w:eastAsiaTheme="minorEastAsia"/>
      <w:i/>
      <w:iCs/>
      <w:color w:val="000000" w:themeColor="text1"/>
      <w:lang w:eastAsia="ja-JP"/>
    </w:rPr>
  </w:style>
  <w:style w:type="character" w:customStyle="1" w:styleId="QuoteChar">
    <w:name w:val="Quote Char"/>
    <w:basedOn w:val="DefaultParagraphFont"/>
    <w:link w:val="Quote"/>
    <w:uiPriority w:val="29"/>
    <w:rsid w:val="00127DF7"/>
    <w:rPr>
      <w:rFonts w:eastAsiaTheme="minorEastAsia"/>
      <w:i/>
      <w:iCs/>
      <w:color w:val="000000" w:themeColor="text1"/>
      <w:lang w:eastAsia="ja-JP"/>
    </w:rPr>
  </w:style>
  <w:style w:type="character" w:styleId="Hyperlink">
    <w:name w:val="Hyperlink"/>
    <w:basedOn w:val="DefaultParagraphFont"/>
    <w:uiPriority w:val="99"/>
    <w:unhideWhenUsed/>
    <w:rsid w:val="0085649B"/>
    <w:rPr>
      <w:color w:val="0000FF" w:themeColor="hyperlink"/>
      <w:u w:val="single"/>
    </w:rPr>
  </w:style>
  <w:style w:type="character" w:customStyle="1" w:styleId="fn">
    <w:name w:val="fn"/>
    <w:basedOn w:val="DefaultParagraphFont"/>
    <w:rsid w:val="00B37CEE"/>
  </w:style>
  <w:style w:type="paragraph" w:styleId="Header">
    <w:name w:val="header"/>
    <w:basedOn w:val="Normal"/>
    <w:link w:val="HeaderChar"/>
    <w:uiPriority w:val="99"/>
    <w:unhideWhenUsed/>
    <w:rsid w:val="00FE7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F7"/>
  </w:style>
  <w:style w:type="paragraph" w:styleId="Footer">
    <w:name w:val="footer"/>
    <w:basedOn w:val="Normal"/>
    <w:link w:val="FooterChar"/>
    <w:uiPriority w:val="99"/>
    <w:unhideWhenUsed/>
    <w:rsid w:val="00FE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F7"/>
  </w:style>
  <w:style w:type="paragraph" w:customStyle="1" w:styleId="Default">
    <w:name w:val="Default"/>
    <w:rsid w:val="00A62B34"/>
    <w:pPr>
      <w:autoSpaceDE w:val="0"/>
      <w:autoSpaceDN w:val="0"/>
      <w:adjustRightInd w:val="0"/>
      <w:spacing w:after="0" w:line="240" w:lineRule="auto"/>
    </w:pPr>
    <w:rPr>
      <w:rFonts w:ascii="Tw Cen MT" w:hAnsi="Tw Cen MT" w:cs="Tw Cen MT"/>
      <w:color w:val="000000"/>
      <w:sz w:val="24"/>
      <w:szCs w:val="24"/>
    </w:rPr>
  </w:style>
  <w:style w:type="paragraph" w:styleId="ListParagraph">
    <w:name w:val="List Paragraph"/>
    <w:basedOn w:val="Normal"/>
    <w:uiPriority w:val="34"/>
    <w:qFormat/>
    <w:rsid w:val="00C00B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294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94F"/>
    <w:pPr>
      <w:spacing w:after="0" w:line="240" w:lineRule="auto"/>
    </w:pPr>
  </w:style>
  <w:style w:type="paragraph" w:styleId="BalloonText">
    <w:name w:val="Balloon Text"/>
    <w:basedOn w:val="Normal"/>
    <w:link w:val="BalloonTextChar"/>
    <w:uiPriority w:val="99"/>
    <w:semiHidden/>
    <w:unhideWhenUsed/>
    <w:rsid w:val="0058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4F"/>
    <w:rPr>
      <w:rFonts w:ascii="Tahoma" w:hAnsi="Tahoma" w:cs="Tahoma"/>
      <w:sz w:val="16"/>
      <w:szCs w:val="16"/>
    </w:rPr>
  </w:style>
  <w:style w:type="character" w:customStyle="1" w:styleId="Heading1Char">
    <w:name w:val="Heading 1 Char"/>
    <w:basedOn w:val="DefaultParagraphFont"/>
    <w:link w:val="Heading1"/>
    <w:uiPriority w:val="9"/>
    <w:rsid w:val="0058294F"/>
    <w:rPr>
      <w:rFonts w:asciiTheme="majorHAnsi" w:eastAsiaTheme="majorEastAsia" w:hAnsiTheme="majorHAnsi" w:cstheme="majorBidi"/>
      <w:b/>
      <w:bCs/>
      <w:color w:val="365F91" w:themeColor="accent1" w:themeShade="BF"/>
      <w:sz w:val="28"/>
      <w:szCs w:val="28"/>
      <w:lang w:eastAsia="ja-JP"/>
    </w:rPr>
  </w:style>
  <w:style w:type="paragraph" w:styleId="Quote">
    <w:name w:val="Quote"/>
    <w:basedOn w:val="Normal"/>
    <w:next w:val="Normal"/>
    <w:link w:val="QuoteChar"/>
    <w:uiPriority w:val="29"/>
    <w:qFormat/>
    <w:rsid w:val="00127DF7"/>
    <w:rPr>
      <w:rFonts w:eastAsiaTheme="minorEastAsia"/>
      <w:i/>
      <w:iCs/>
      <w:color w:val="000000" w:themeColor="text1"/>
      <w:lang w:eastAsia="ja-JP"/>
    </w:rPr>
  </w:style>
  <w:style w:type="character" w:customStyle="1" w:styleId="QuoteChar">
    <w:name w:val="Quote Char"/>
    <w:basedOn w:val="DefaultParagraphFont"/>
    <w:link w:val="Quote"/>
    <w:uiPriority w:val="29"/>
    <w:rsid w:val="00127DF7"/>
    <w:rPr>
      <w:rFonts w:eastAsiaTheme="minorEastAsia"/>
      <w:i/>
      <w:iCs/>
      <w:color w:val="000000" w:themeColor="text1"/>
      <w:lang w:eastAsia="ja-JP"/>
    </w:rPr>
  </w:style>
  <w:style w:type="character" w:styleId="Hyperlink">
    <w:name w:val="Hyperlink"/>
    <w:basedOn w:val="DefaultParagraphFont"/>
    <w:uiPriority w:val="99"/>
    <w:unhideWhenUsed/>
    <w:rsid w:val="0085649B"/>
    <w:rPr>
      <w:color w:val="0000FF" w:themeColor="hyperlink"/>
      <w:u w:val="single"/>
    </w:rPr>
  </w:style>
  <w:style w:type="character" w:customStyle="1" w:styleId="fn">
    <w:name w:val="fn"/>
    <w:basedOn w:val="DefaultParagraphFont"/>
    <w:rsid w:val="00B37CEE"/>
  </w:style>
  <w:style w:type="paragraph" w:styleId="Header">
    <w:name w:val="header"/>
    <w:basedOn w:val="Normal"/>
    <w:link w:val="HeaderChar"/>
    <w:uiPriority w:val="99"/>
    <w:unhideWhenUsed/>
    <w:rsid w:val="00FE7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F7"/>
  </w:style>
  <w:style w:type="paragraph" w:styleId="Footer">
    <w:name w:val="footer"/>
    <w:basedOn w:val="Normal"/>
    <w:link w:val="FooterChar"/>
    <w:uiPriority w:val="99"/>
    <w:unhideWhenUsed/>
    <w:rsid w:val="00FE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F7"/>
  </w:style>
  <w:style w:type="paragraph" w:customStyle="1" w:styleId="Default">
    <w:name w:val="Default"/>
    <w:rsid w:val="00A62B34"/>
    <w:pPr>
      <w:autoSpaceDE w:val="0"/>
      <w:autoSpaceDN w:val="0"/>
      <w:adjustRightInd w:val="0"/>
      <w:spacing w:after="0" w:line="240" w:lineRule="auto"/>
    </w:pPr>
    <w:rPr>
      <w:rFonts w:ascii="Tw Cen MT" w:hAnsi="Tw Cen MT" w:cs="Tw Cen MT"/>
      <w:color w:val="000000"/>
      <w:sz w:val="24"/>
      <w:szCs w:val="24"/>
    </w:rPr>
  </w:style>
  <w:style w:type="paragraph" w:styleId="ListParagraph">
    <w:name w:val="List Paragraph"/>
    <w:basedOn w:val="Normal"/>
    <w:uiPriority w:val="34"/>
    <w:qFormat/>
    <w:rsid w:val="00C00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ng.com/images/search?q=free+clip+art+images+of+family+fun&amp;qs=n&amp;form=QBIR&amp;pq=free+clip+art+images+of+family+fun&amp;sc=0-31&amp;sp=-1&amp;sk=#view=detail&amp;id=3B7FF88005DA6946F43CCB1105C22BC800BAAFA6&amp;selectedIndex=10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AEED5-6298-49F5-898C-EC48DF8E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Hamilton</dc:creator>
  <cp:lastModifiedBy>Tammy Langley</cp:lastModifiedBy>
  <cp:revision>10</cp:revision>
  <cp:lastPrinted>2014-04-01T20:08:00Z</cp:lastPrinted>
  <dcterms:created xsi:type="dcterms:W3CDTF">2014-03-31T17:53:00Z</dcterms:created>
  <dcterms:modified xsi:type="dcterms:W3CDTF">2014-04-07T15:14:00Z</dcterms:modified>
</cp:coreProperties>
</file>